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1989373D" w:rsidR="003D6E38" w:rsidRDefault="003D6E38" w:rsidP="7D7E6EAB">
      <w:pPr>
        <w:pStyle w:val="paragraph"/>
        <w:spacing w:before="0" w:beforeAutospacing="0" w:after="0" w:afterAutospacing="0"/>
        <w:textAlignment w:val="baseline"/>
        <w:rPr>
          <w:rStyle w:val="eop"/>
          <w:rFonts w:ascii="Arial" w:eastAsia="Arial" w:hAnsi="Arial" w:cs="Arial"/>
          <w:b/>
          <w:bCs/>
          <w:color w:val="7030A0"/>
          <w:sz w:val="40"/>
          <w:szCs w:val="40"/>
        </w:rPr>
      </w:pPr>
      <w:r w:rsidRPr="7D7E6EAB">
        <w:rPr>
          <w:rStyle w:val="normaltextrun"/>
          <w:rFonts w:ascii="Arial" w:eastAsia="Arial" w:hAnsi="Arial" w:cs="Arial"/>
          <w:b/>
          <w:bCs/>
          <w:color w:val="7030A0"/>
          <w:sz w:val="40"/>
          <w:szCs w:val="40"/>
        </w:rPr>
        <w:t>Childcare Connector</w:t>
      </w:r>
      <w:r w:rsidR="003C4A34">
        <w:rPr>
          <w:rStyle w:val="normaltextrun"/>
          <w:rFonts w:ascii="Arial" w:eastAsia="Arial" w:hAnsi="Arial" w:cs="Arial"/>
          <w:b/>
          <w:bCs/>
          <w:color w:val="7030A0"/>
          <w:sz w:val="40"/>
          <w:szCs w:val="40"/>
        </w:rPr>
        <w:t>, Glasgow</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7B17FF75" w14:textId="4FE01156"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r w:rsidRPr="7D7E6EAB">
        <w:rPr>
          <w:rStyle w:val="normaltextrun"/>
          <w:rFonts w:ascii="Arial" w:eastAsia="Arial" w:hAnsi="Arial" w:cs="Arial"/>
          <w:b/>
          <w:bCs/>
        </w:rPr>
        <w:t>Post:</w:t>
      </w:r>
      <w:r>
        <w:tab/>
      </w:r>
      <w:r w:rsidR="002B1B25" w:rsidRPr="7D7E6EAB">
        <w:rPr>
          <w:rStyle w:val="normaltextrun"/>
          <w:rFonts w:ascii="Arial" w:eastAsia="Arial" w:hAnsi="Arial" w:cs="Arial"/>
        </w:rPr>
        <w:t>Childcare Connector</w:t>
      </w:r>
      <w:r w:rsidR="00B8681C">
        <w:rPr>
          <w:rStyle w:val="normaltextrun"/>
          <w:rFonts w:ascii="Arial" w:eastAsia="Arial" w:hAnsi="Arial" w:cs="Arial"/>
        </w:rPr>
        <w:t xml:space="preserve">. </w:t>
      </w:r>
      <w:r w:rsidR="00302681">
        <w:rPr>
          <w:rStyle w:val="normaltextrun"/>
          <w:rFonts w:ascii="Arial" w:eastAsia="Arial" w:hAnsi="Arial" w:cs="Arial"/>
        </w:rPr>
        <w:t>F</w:t>
      </w:r>
      <w:r w:rsidR="0049370E" w:rsidRPr="7D7E6EAB">
        <w:rPr>
          <w:rStyle w:val="normaltextrun"/>
          <w:rFonts w:ascii="Arial" w:eastAsia="Arial" w:hAnsi="Arial" w:cs="Arial"/>
        </w:rPr>
        <w:t>ixed term until 3</w:t>
      </w:r>
      <w:r w:rsidR="00EE1046">
        <w:rPr>
          <w:rStyle w:val="normaltextrun"/>
          <w:rFonts w:ascii="Arial" w:eastAsia="Arial" w:hAnsi="Arial" w:cs="Arial"/>
        </w:rPr>
        <w:t>0</w:t>
      </w:r>
      <w:r w:rsidR="00EE1046" w:rsidRPr="00EE1046">
        <w:rPr>
          <w:rStyle w:val="normaltextrun"/>
          <w:rFonts w:ascii="Arial" w:eastAsia="Arial" w:hAnsi="Arial" w:cs="Arial"/>
          <w:vertAlign w:val="superscript"/>
        </w:rPr>
        <w:t>th</w:t>
      </w:r>
      <w:r w:rsidR="00EE1046">
        <w:rPr>
          <w:rStyle w:val="normaltextrun"/>
          <w:rFonts w:ascii="Arial" w:eastAsia="Arial" w:hAnsi="Arial" w:cs="Arial"/>
        </w:rPr>
        <w:t xml:space="preserve"> June</w:t>
      </w:r>
      <w:r w:rsidR="002B1B25" w:rsidRPr="7D7E6EAB">
        <w:rPr>
          <w:rStyle w:val="normaltextrun"/>
          <w:rFonts w:ascii="Arial" w:eastAsia="Arial" w:hAnsi="Arial" w:cs="Arial"/>
        </w:rPr>
        <w:t xml:space="preserve"> </w:t>
      </w:r>
      <w:r w:rsidR="008A6F64" w:rsidRPr="7D7E6EAB">
        <w:rPr>
          <w:rStyle w:val="normaltextrun"/>
          <w:rFonts w:ascii="Arial" w:eastAsia="Arial" w:hAnsi="Arial" w:cs="Arial"/>
        </w:rPr>
        <w:t>202</w:t>
      </w:r>
      <w:r w:rsidR="00EE1046">
        <w:rPr>
          <w:rStyle w:val="normaltextrun"/>
          <w:rFonts w:ascii="Arial" w:eastAsia="Arial" w:hAnsi="Arial" w:cs="Arial"/>
        </w:rPr>
        <w:t>7</w:t>
      </w:r>
      <w:r w:rsidR="00F05B6B" w:rsidRPr="7D7E6EAB">
        <w:rPr>
          <w:rStyle w:val="normaltextrun"/>
          <w:rFonts w:ascii="Arial" w:eastAsia="Arial" w:hAnsi="Arial" w:cs="Arial"/>
        </w:rPr>
        <w:t xml:space="preserve"> with continuation of post dependant on funding</w:t>
      </w:r>
      <w:r w:rsidR="00B8681C">
        <w:rPr>
          <w:rStyle w:val="normaltextrun"/>
          <w:rFonts w:ascii="Arial" w:eastAsia="Arial" w:hAnsi="Arial" w:cs="Arial"/>
        </w:rPr>
        <w:t>.</w:t>
      </w:r>
    </w:p>
    <w:p w14:paraId="62B015E6" w14:textId="6205FBD6"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Hours:</w:t>
      </w:r>
      <w:r>
        <w:tab/>
      </w:r>
      <w:r>
        <w:tab/>
      </w:r>
      <w:r w:rsidR="00EE1046">
        <w:rPr>
          <w:rStyle w:val="normaltextrun"/>
          <w:rFonts w:ascii="Arial" w:eastAsia="Arial" w:hAnsi="Arial" w:cs="Arial"/>
        </w:rPr>
        <w:t>16</w:t>
      </w:r>
      <w:r w:rsidRPr="7D7E6EAB">
        <w:rPr>
          <w:rStyle w:val="normaltextrun"/>
          <w:rFonts w:ascii="Arial" w:eastAsia="Arial" w:hAnsi="Arial" w:cs="Arial"/>
        </w:rPr>
        <w:t xml:space="preserve"> hours per week</w:t>
      </w:r>
      <w:r w:rsidR="00B8681C">
        <w:rPr>
          <w:rStyle w:val="normaltextrun"/>
          <w:rFonts w:ascii="Arial" w:eastAsia="Arial" w:hAnsi="Arial" w:cs="Arial"/>
        </w:rPr>
        <w:t>.</w:t>
      </w:r>
    </w:p>
    <w:p w14:paraId="18451610" w14:textId="4B755429"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Salary:</w:t>
      </w:r>
      <w:r w:rsidRPr="7D7E6EAB">
        <w:rPr>
          <w:rStyle w:val="normaltextrun"/>
          <w:rFonts w:ascii="Arial" w:eastAsia="Arial" w:hAnsi="Arial" w:cs="Arial"/>
        </w:rPr>
        <w:t xml:space="preserve"> </w:t>
      </w:r>
      <w:r>
        <w:tab/>
      </w:r>
      <w:r>
        <w:tab/>
      </w:r>
      <w:r w:rsidRPr="7D7E6EAB">
        <w:rPr>
          <w:rStyle w:val="normaltextrun"/>
          <w:rFonts w:ascii="Arial" w:eastAsia="Arial" w:hAnsi="Arial" w:cs="Arial"/>
        </w:rPr>
        <w:t>Grade Point 13-1</w:t>
      </w:r>
      <w:r w:rsidR="009E5649">
        <w:rPr>
          <w:rStyle w:val="normaltextrun"/>
          <w:rFonts w:ascii="Arial" w:eastAsia="Arial" w:hAnsi="Arial" w:cs="Arial"/>
        </w:rPr>
        <w:t xml:space="preserve">7: </w:t>
      </w:r>
      <w:r w:rsidRPr="7D7E6EAB">
        <w:rPr>
          <w:rStyle w:val="normaltextrun"/>
          <w:rFonts w:ascii="Arial" w:eastAsia="Arial" w:hAnsi="Arial" w:cs="Arial"/>
        </w:rPr>
        <w:t>£25,</w:t>
      </w:r>
      <w:r w:rsidR="00EE1046">
        <w:rPr>
          <w:rStyle w:val="normaltextrun"/>
          <w:rFonts w:ascii="Arial" w:eastAsia="Arial" w:hAnsi="Arial" w:cs="Arial"/>
        </w:rPr>
        <w:t>86</w:t>
      </w:r>
      <w:r w:rsidR="009E5649">
        <w:rPr>
          <w:rStyle w:val="normaltextrun"/>
          <w:rFonts w:ascii="Arial" w:eastAsia="Arial" w:hAnsi="Arial" w:cs="Arial"/>
        </w:rPr>
        <w:t>4</w:t>
      </w:r>
      <w:r w:rsidRPr="7D7E6EAB">
        <w:rPr>
          <w:rStyle w:val="normaltextrun"/>
          <w:rFonts w:ascii="Arial" w:eastAsia="Arial" w:hAnsi="Arial" w:cs="Arial"/>
        </w:rPr>
        <w:t>- £3</w:t>
      </w:r>
      <w:r w:rsidR="00EE1046">
        <w:rPr>
          <w:rStyle w:val="normaltextrun"/>
          <w:rFonts w:ascii="Arial" w:eastAsia="Arial" w:hAnsi="Arial" w:cs="Arial"/>
        </w:rPr>
        <w:t xml:space="preserve">1,612 </w:t>
      </w:r>
      <w:r w:rsidRPr="7D7E6EAB">
        <w:rPr>
          <w:rStyle w:val="normaltextrun"/>
          <w:rFonts w:ascii="Arial" w:eastAsia="Arial" w:hAnsi="Arial" w:cs="Arial"/>
        </w:rPr>
        <w:t>(pro rata</w:t>
      </w:r>
      <w:r w:rsidR="001D0954">
        <w:rPr>
          <w:rStyle w:val="normaltextrun"/>
          <w:rFonts w:ascii="Arial" w:eastAsia="Arial" w:hAnsi="Arial" w:cs="Arial"/>
        </w:rPr>
        <w:t xml:space="preserve"> for 16hrs.</w:t>
      </w:r>
      <w:r w:rsidRPr="7D7E6EAB">
        <w:rPr>
          <w:rStyle w:val="normaltextrun"/>
          <w:rFonts w:ascii="Arial" w:eastAsia="Arial" w:hAnsi="Arial" w:cs="Arial"/>
        </w:rPr>
        <w:t>)</w:t>
      </w:r>
      <w:r w:rsidR="009E5649">
        <w:rPr>
          <w:rStyle w:val="normaltextrun"/>
          <w:rFonts w:ascii="Arial" w:eastAsia="Arial" w:hAnsi="Arial" w:cs="Arial"/>
        </w:rPr>
        <w:t>.</w:t>
      </w:r>
    </w:p>
    <w:p w14:paraId="28335322" w14:textId="31A50291" w:rsidR="003D6E38" w:rsidRDefault="003D6E38" w:rsidP="00960EAD">
      <w:pPr>
        <w:pStyle w:val="paragraph"/>
        <w:spacing w:before="0" w:beforeAutospacing="0" w:after="0" w:afterAutospacing="0"/>
        <w:ind w:left="1440" w:hanging="1440"/>
        <w:textAlignment w:val="baseline"/>
        <w:rPr>
          <w:rStyle w:val="normaltextrun"/>
          <w:rFonts w:ascii="Arial" w:eastAsia="Arial" w:hAnsi="Arial" w:cs="Arial"/>
        </w:rPr>
      </w:pPr>
      <w:r w:rsidRPr="154D5D89">
        <w:rPr>
          <w:rStyle w:val="normaltextrun"/>
          <w:rFonts w:ascii="Arial" w:eastAsia="Arial" w:hAnsi="Arial" w:cs="Arial"/>
          <w:b/>
          <w:bCs/>
        </w:rPr>
        <w:t>Location:</w:t>
      </w:r>
      <w:r>
        <w:tab/>
      </w:r>
      <w:r w:rsidR="00EE1046" w:rsidRPr="154D5D89">
        <w:rPr>
          <w:rStyle w:val="normaltextrun"/>
          <w:rFonts w:ascii="Arial" w:eastAsia="Arial" w:hAnsi="Arial" w:cs="Arial"/>
        </w:rPr>
        <w:t xml:space="preserve">Glasgow </w:t>
      </w:r>
      <w:r w:rsidR="78B4236F" w:rsidRPr="154D5D89">
        <w:rPr>
          <w:rStyle w:val="normaltextrun"/>
          <w:rFonts w:ascii="Arial" w:eastAsia="Arial" w:hAnsi="Arial" w:cs="Arial"/>
        </w:rPr>
        <w:t>Carlton Ward</w:t>
      </w:r>
      <w:r w:rsidR="00EE1046" w:rsidRPr="154D5D89">
        <w:rPr>
          <w:rStyle w:val="normaltextrun"/>
          <w:rFonts w:ascii="Arial" w:eastAsia="Arial" w:hAnsi="Arial" w:cs="Arial"/>
        </w:rPr>
        <w:t>,</w:t>
      </w:r>
      <w:r w:rsidRPr="154D5D89">
        <w:rPr>
          <w:rStyle w:val="normaltextrun"/>
          <w:rFonts w:ascii="Arial" w:eastAsia="Arial" w:hAnsi="Arial" w:cs="Arial"/>
        </w:rPr>
        <w:t xml:space="preserve"> based at OPFS </w:t>
      </w:r>
      <w:r w:rsidR="00EE1046" w:rsidRPr="154D5D89">
        <w:rPr>
          <w:rStyle w:val="normaltextrun"/>
          <w:rFonts w:ascii="Arial" w:eastAsia="Arial" w:hAnsi="Arial" w:cs="Arial"/>
        </w:rPr>
        <w:t>Glasgow</w:t>
      </w:r>
      <w:r w:rsidR="009E5649">
        <w:rPr>
          <w:rStyle w:val="normaltextrun"/>
          <w:rFonts w:ascii="Arial" w:eastAsia="Arial" w:hAnsi="Arial" w:cs="Arial"/>
        </w:rPr>
        <w:t xml:space="preserve"> office. </w:t>
      </w:r>
    </w:p>
    <w:p w14:paraId="54090017" w14:textId="2260466D"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00EE1046">
        <w:rPr>
          <w:rStyle w:val="normaltextrun"/>
          <w:rFonts w:ascii="Arial" w:eastAsia="Arial" w:hAnsi="Arial" w:cs="Arial"/>
        </w:rPr>
        <w:t>Glasgow Service Manager</w:t>
      </w:r>
      <w:r w:rsidR="009E5649">
        <w:rPr>
          <w:rStyle w:val="normaltextrun"/>
          <w:rFonts w:ascii="Arial" w:eastAsia="Arial" w:hAnsi="Arial" w:cs="Arial"/>
        </w:rPr>
        <w:t>.</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Roles and Responsibilities</w:t>
      </w:r>
      <w:r w:rsidRPr="7D7E6EAB">
        <w:rPr>
          <w:rStyle w:val="eop"/>
          <w:rFonts w:ascii="Arial" w:eastAsia="Arial" w:hAnsi="Arial" w:cs="Arial"/>
          <w:b/>
          <w:bCs/>
          <w:color w:val="7030A0"/>
          <w:sz w:val="32"/>
          <w:szCs w:val="32"/>
        </w:rPr>
        <w:t> </w:t>
      </w:r>
    </w:p>
    <w:p w14:paraId="5D54727D"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0E797CDC" w14:textId="038402AD" w:rsidR="00F15BBF" w:rsidRDefault="003D6E38" w:rsidP="00F15BBF">
      <w:pPr>
        <w:pStyle w:val="paragraph"/>
        <w:spacing w:before="0" w:beforeAutospacing="0" w:after="0" w:afterAutospacing="0"/>
        <w:textAlignment w:val="baseline"/>
        <w:rPr>
          <w:rFonts w:ascii="Arial" w:eastAsia="Arial" w:hAnsi="Arial" w:cs="Arial"/>
        </w:rPr>
      </w:pPr>
      <w:r w:rsidRPr="7D7E6EAB">
        <w:rPr>
          <w:rStyle w:val="normaltextrun"/>
          <w:rFonts w:ascii="Arial" w:eastAsia="Arial" w:hAnsi="Arial" w:cs="Arial"/>
        </w:rPr>
        <w:t xml:space="preserve">The Childcare Connector will contribute to the organisation’s vision of a Scotland in which single parents and their children are valued and treated equally and fairly, by supporting the delivery of </w:t>
      </w:r>
      <w:r w:rsidR="000875B1">
        <w:rPr>
          <w:rStyle w:val="normaltextrun"/>
          <w:rFonts w:ascii="Arial" w:eastAsia="Arial" w:hAnsi="Arial" w:cs="Arial"/>
        </w:rPr>
        <w:t>our partnership work in the Carlton Ward area</w:t>
      </w:r>
      <w:r w:rsidR="00C5693A">
        <w:rPr>
          <w:rStyle w:val="normaltextrun"/>
          <w:rFonts w:ascii="Arial" w:eastAsia="Arial" w:hAnsi="Arial" w:cs="Arial"/>
        </w:rPr>
        <w:t xml:space="preserve">. </w:t>
      </w:r>
      <w:r w:rsidR="00F15BBF">
        <w:rPr>
          <w:rFonts w:ascii="Arial" w:eastAsia="Arial" w:hAnsi="Arial" w:cs="Arial"/>
        </w:rPr>
        <w:t>E</w:t>
      </w:r>
      <w:r w:rsidR="00F15BBF" w:rsidRPr="001E0D63">
        <w:rPr>
          <w:rFonts w:ascii="Arial" w:eastAsia="Arial" w:hAnsi="Arial" w:cs="Arial"/>
        </w:rPr>
        <w:t xml:space="preserve">mbedded within DWP Jobcentre settings and other local </w:t>
      </w:r>
      <w:r w:rsidR="00D068F4">
        <w:rPr>
          <w:rFonts w:ascii="Arial" w:eastAsia="Arial" w:hAnsi="Arial" w:cs="Arial"/>
        </w:rPr>
        <w:t>services</w:t>
      </w:r>
      <w:r w:rsidR="00F15BBF">
        <w:rPr>
          <w:rFonts w:ascii="Arial" w:eastAsia="Arial" w:hAnsi="Arial" w:cs="Arial"/>
        </w:rPr>
        <w:t xml:space="preserve"> the Childcare Connector will </w:t>
      </w:r>
      <w:r w:rsidR="00F15BBF" w:rsidRPr="001E0D63">
        <w:rPr>
          <w:rFonts w:ascii="Arial" w:eastAsia="Arial" w:hAnsi="Arial" w:cs="Arial"/>
        </w:rPr>
        <w:t xml:space="preserve">support families who are experiencing childcare as a barrier to employment, learning, or progression. </w:t>
      </w:r>
    </w:p>
    <w:p w14:paraId="539C1A62" w14:textId="77777777" w:rsidR="00F15BBF" w:rsidRDefault="00F15BBF" w:rsidP="00F15BBF">
      <w:pPr>
        <w:pStyle w:val="paragraph"/>
        <w:spacing w:before="0" w:beforeAutospacing="0" w:after="0" w:afterAutospacing="0"/>
        <w:textAlignment w:val="baseline"/>
        <w:rPr>
          <w:rFonts w:ascii="Arial" w:eastAsia="Arial" w:hAnsi="Arial" w:cs="Arial"/>
        </w:rPr>
      </w:pPr>
    </w:p>
    <w:p w14:paraId="61472549" w14:textId="2AEE3D3D" w:rsidR="003D6E38" w:rsidRPr="001E0DA1" w:rsidRDefault="00960EAD" w:rsidP="4DC32394">
      <w:pPr>
        <w:pStyle w:val="paragraph"/>
        <w:spacing w:before="0" w:beforeAutospacing="0" w:after="0" w:afterAutospacing="0"/>
        <w:textAlignment w:val="baseline"/>
        <w:rPr>
          <w:rStyle w:val="normaltextrun"/>
          <w:rFonts w:ascii="Arial" w:eastAsia="Arial" w:hAnsi="Arial" w:cs="Arial"/>
        </w:rPr>
      </w:pPr>
      <w:r w:rsidRPr="001E0DA1">
        <w:rPr>
          <w:rFonts w:ascii="Arial" w:eastAsia="Arial" w:hAnsi="Arial" w:cs="Arial"/>
        </w:rPr>
        <w:t>T</w:t>
      </w:r>
      <w:r w:rsidR="6CB3B329" w:rsidRPr="001E0DA1">
        <w:rPr>
          <w:rFonts w:ascii="Arial" w:eastAsia="Arial Nova" w:hAnsi="Arial" w:cs="Arial"/>
        </w:rPr>
        <w:t>he role will focus on supporting families to understand, navigate, and access childcare funding and support including funded hours, Universal Credit entitlements, and local discretionary schemes. The project aims to promote sustainable employment for parents and carers by addressing childcare as a critical enabler.</w:t>
      </w:r>
    </w:p>
    <w:p w14:paraId="568C04BC" w14:textId="77777777" w:rsidR="003D6E38" w:rsidRPr="001E0DA1" w:rsidRDefault="003D6E38" w:rsidP="7D7E6EAB">
      <w:pPr>
        <w:pStyle w:val="paragraph"/>
        <w:spacing w:before="0" w:beforeAutospacing="0" w:after="0" w:afterAutospacing="0"/>
        <w:textAlignment w:val="baseline"/>
        <w:rPr>
          <w:rFonts w:ascii="Arial" w:eastAsia="Arial" w:hAnsi="Arial" w:cs="Arial"/>
          <w:sz w:val="18"/>
          <w:szCs w:val="18"/>
        </w:rPr>
      </w:pPr>
    </w:p>
    <w:p w14:paraId="0F1081E8" w14:textId="0F9C6653" w:rsidR="003D6E38" w:rsidRDefault="003D6E38" w:rsidP="7D7E6EAB">
      <w:pPr>
        <w:pStyle w:val="paragraph"/>
        <w:spacing w:before="0" w:beforeAutospacing="0" w:after="0" w:afterAutospacing="0"/>
        <w:textAlignment w:val="baseline"/>
        <w:rPr>
          <w:rStyle w:val="normaltextrun"/>
          <w:rFonts w:ascii="Arial" w:eastAsia="Arial" w:hAnsi="Arial" w:cs="Arial"/>
        </w:rPr>
      </w:pPr>
      <w:r w:rsidRPr="7D7E6EAB">
        <w:rPr>
          <w:rStyle w:val="normaltextrun"/>
          <w:rFonts w:ascii="Arial" w:eastAsia="Arial"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w:t>
      </w:r>
    </w:p>
    <w:p w14:paraId="0754695E" w14:textId="0A681513"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p>
    <w:p w14:paraId="56001320" w14:textId="79173563" w:rsidR="003D6E38" w:rsidRPr="00EE1046"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Key Tasks</w:t>
      </w:r>
      <w:r w:rsidRPr="7D7E6EAB">
        <w:rPr>
          <w:rStyle w:val="eop"/>
          <w:rFonts w:ascii="Arial" w:eastAsia="Arial" w:hAnsi="Arial" w:cs="Arial"/>
          <w:b/>
          <w:bCs/>
          <w:color w:val="7030A0"/>
          <w:sz w:val="32"/>
          <w:szCs w:val="32"/>
        </w:rPr>
        <w:t> </w:t>
      </w:r>
    </w:p>
    <w:p w14:paraId="524EE98E" w14:textId="627A7D97" w:rsidR="003D6E38" w:rsidRPr="007C46BF" w:rsidRDefault="003D6E38" w:rsidP="007C46BF">
      <w:pPr>
        <w:pStyle w:val="ListParagraph"/>
        <w:numPr>
          <w:ilvl w:val="0"/>
          <w:numId w:val="11"/>
        </w:numPr>
        <w:rPr>
          <w:rStyle w:val="eop"/>
          <w:rFonts w:ascii="Arial" w:eastAsia="Arial" w:hAnsi="Arial" w:cs="Arial"/>
        </w:rPr>
      </w:pPr>
      <w:r w:rsidRPr="7D7E6EAB">
        <w:rPr>
          <w:rStyle w:val="normaltextrun"/>
          <w:rFonts w:ascii="Arial" w:eastAsia="Arial" w:hAnsi="Arial" w:cs="Arial"/>
          <w:b/>
          <w:bCs/>
          <w:color w:val="7030A0"/>
        </w:rPr>
        <w:t>Support Single Parents:</w:t>
      </w:r>
      <w:r w:rsidRPr="7D7E6EAB">
        <w:rPr>
          <w:rStyle w:val="normaltextrun"/>
          <w:rFonts w:ascii="Arial" w:eastAsia="Arial" w:hAnsi="Arial" w:cs="Arial"/>
          <w:color w:val="7030A0"/>
        </w:rPr>
        <w:t xml:space="preserve"> </w:t>
      </w:r>
      <w:r w:rsidR="008562D9">
        <w:rPr>
          <w:rStyle w:val="normaltextrun"/>
          <w:rFonts w:ascii="Arial" w:eastAsia="Arial" w:hAnsi="Arial" w:cs="Arial"/>
        </w:rPr>
        <w:t>S</w:t>
      </w:r>
      <w:r w:rsidRPr="7D7E6EAB">
        <w:rPr>
          <w:rStyle w:val="normaltextrun"/>
          <w:rFonts w:ascii="Arial" w:eastAsia="Arial" w:hAnsi="Arial" w:cs="Arial"/>
        </w:rPr>
        <w:t>upport</w:t>
      </w:r>
      <w:r w:rsidR="008562D9">
        <w:rPr>
          <w:rStyle w:val="normaltextrun"/>
          <w:rFonts w:ascii="Arial" w:eastAsia="Arial" w:hAnsi="Arial" w:cs="Arial"/>
        </w:rPr>
        <w:t>ing</w:t>
      </w:r>
      <w:r w:rsidRPr="7D7E6EAB">
        <w:rPr>
          <w:rStyle w:val="normaltextrun"/>
          <w:rFonts w:ascii="Arial" w:eastAsia="Arial" w:hAnsi="Arial" w:cs="Arial"/>
        </w:rPr>
        <w:t xml:space="preserve"> single parents to understand the different forms of early years childcare, education</w:t>
      </w:r>
      <w:r w:rsidR="009E5649">
        <w:rPr>
          <w:rStyle w:val="normaltextrun"/>
          <w:rFonts w:ascii="Arial" w:eastAsia="Arial" w:hAnsi="Arial" w:cs="Arial"/>
        </w:rPr>
        <w:t>,</w:t>
      </w:r>
      <w:r w:rsidRPr="7D7E6EAB">
        <w:rPr>
          <w:rStyle w:val="normaltextrun"/>
          <w:rFonts w:ascii="Arial" w:eastAsia="Arial" w:hAnsi="Arial" w:cs="Arial"/>
        </w:rPr>
        <w:t xml:space="preserve"> and wrap around care that they can </w:t>
      </w:r>
      <w:r w:rsidR="00C5693A" w:rsidRPr="7D7E6EAB">
        <w:rPr>
          <w:rStyle w:val="normaltextrun"/>
          <w:rFonts w:ascii="Arial" w:eastAsia="Arial" w:hAnsi="Arial" w:cs="Arial"/>
        </w:rPr>
        <w:t>access, inform,</w:t>
      </w:r>
      <w:r w:rsidRPr="7D7E6EAB">
        <w:rPr>
          <w:rStyle w:val="normaltextrun"/>
          <w:rFonts w:ascii="Arial" w:eastAsia="Arial" w:hAnsi="Arial" w:cs="Arial"/>
        </w:rPr>
        <w:t xml:space="preserve"> and empower single parents on the best form or combination of childcare for their needs and how it can be funded. Liaise with different providers of childcare in communities across </w:t>
      </w:r>
      <w:r w:rsidR="00EE1046">
        <w:rPr>
          <w:rStyle w:val="normaltextrun"/>
          <w:rFonts w:ascii="Arial" w:eastAsia="Arial" w:hAnsi="Arial" w:cs="Arial"/>
        </w:rPr>
        <w:t xml:space="preserve">Glasgow </w:t>
      </w:r>
      <w:r w:rsidRPr="7D7E6EAB">
        <w:rPr>
          <w:rStyle w:val="normaltextrun"/>
          <w:rFonts w:ascii="Arial" w:eastAsia="Arial" w:hAnsi="Arial" w:cs="Arial"/>
        </w:rPr>
        <w:t xml:space="preserve">to support effective transitions for parents going into employment, education, or training. </w:t>
      </w:r>
      <w:r w:rsidRPr="007C46BF">
        <w:rPr>
          <w:rStyle w:val="normaltextrun"/>
          <w:rFonts w:ascii="Arial" w:eastAsia="Arial" w:hAnsi="Arial" w:cs="Arial"/>
        </w:rPr>
        <w:t xml:space="preserve">Promote the services available through OPFS by developing trusting relationships with single parents through the provision of 1:1 support and providing information, </w:t>
      </w:r>
      <w:r w:rsidR="008562D9" w:rsidRPr="007C46BF">
        <w:rPr>
          <w:rStyle w:val="normaltextrun"/>
          <w:rFonts w:ascii="Arial" w:eastAsia="Arial" w:hAnsi="Arial" w:cs="Arial"/>
        </w:rPr>
        <w:t>advice,</w:t>
      </w:r>
      <w:r w:rsidRPr="007C46BF">
        <w:rPr>
          <w:rStyle w:val="normaltextrun"/>
          <w:rFonts w:ascii="Arial" w:eastAsia="Arial" w:hAnsi="Arial" w:cs="Arial"/>
        </w:rPr>
        <w:t xml:space="preserve"> and guidance.</w:t>
      </w:r>
      <w:r w:rsidRPr="007C46BF">
        <w:rPr>
          <w:rStyle w:val="eop"/>
          <w:rFonts w:ascii="Arial" w:eastAsia="Arial" w:hAnsi="Arial" w:cs="Arial"/>
        </w:rPr>
        <w:t> </w:t>
      </w:r>
    </w:p>
    <w:p w14:paraId="124A15A8" w14:textId="77777777" w:rsidR="00EE1046" w:rsidRPr="00EE1046" w:rsidRDefault="00EE1046" w:rsidP="00EE1046">
      <w:pPr>
        <w:pStyle w:val="ListParagraph"/>
        <w:ind w:left="720"/>
        <w:rPr>
          <w:rFonts w:ascii="Arial" w:eastAsia="Arial" w:hAnsi="Arial" w:cs="Arial"/>
        </w:rPr>
      </w:pPr>
    </w:p>
    <w:p w14:paraId="315BA600" w14:textId="77777777" w:rsidR="00EE1046" w:rsidRDefault="003D6E38" w:rsidP="00EE1046">
      <w:pPr>
        <w:pStyle w:val="ListParagraph"/>
        <w:numPr>
          <w:ilvl w:val="0"/>
          <w:numId w:val="11"/>
        </w:numPr>
        <w:rPr>
          <w:rStyle w:val="eop"/>
          <w:rFonts w:ascii="Arial" w:eastAsia="Arial" w:hAnsi="Arial" w:cs="Arial"/>
        </w:rPr>
      </w:pPr>
      <w:r w:rsidRPr="7D7E6EAB">
        <w:rPr>
          <w:rStyle w:val="normaltextrun"/>
          <w:rFonts w:ascii="Arial" w:eastAsia="Arial" w:hAnsi="Arial" w:cs="Arial"/>
          <w:b/>
          <w:bCs/>
          <w:color w:val="7030A0"/>
        </w:rPr>
        <w:lastRenderedPageBreak/>
        <w:t>Family Support Work:</w:t>
      </w:r>
      <w:r w:rsidRPr="7D7E6EAB">
        <w:rPr>
          <w:rStyle w:val="normaltextrun"/>
          <w:rFonts w:ascii="Arial" w:eastAsia="Arial" w:hAnsi="Arial" w:cs="Arial"/>
        </w:rPr>
        <w:t xml:space="preserve"> </w:t>
      </w:r>
      <w:r w:rsidR="7BA2E29A" w:rsidRPr="7D7E6EAB">
        <w:rPr>
          <w:rStyle w:val="normaltextrun"/>
          <w:rFonts w:ascii="Arial" w:eastAsia="Arial" w:hAnsi="Arial" w:cs="Arial"/>
        </w:rPr>
        <w:t>I</w:t>
      </w:r>
      <w:r w:rsidRPr="7D7E6EAB">
        <w:rPr>
          <w:rStyle w:val="normaltextrun"/>
          <w:rFonts w:ascii="Arial" w:eastAsia="Arial" w:hAnsi="Arial" w:cs="Arial"/>
        </w:rPr>
        <w:t>dentify community resources and local services and assist single parents to engage with other agencies. To facilitate the delivery of groups and events. Support single parents to develop their confidence, practical skills, self-esteem and to feel empowered and informed. Work with parents to identify wider support needs and refer to other support services where appropriate.</w:t>
      </w:r>
      <w:r w:rsidRPr="7D7E6EAB">
        <w:rPr>
          <w:rStyle w:val="eop"/>
          <w:rFonts w:ascii="Arial" w:eastAsia="Arial" w:hAnsi="Arial" w:cs="Arial"/>
        </w:rPr>
        <w:t> </w:t>
      </w:r>
    </w:p>
    <w:p w14:paraId="23FC0D77" w14:textId="77777777" w:rsidR="00EE1046" w:rsidRPr="00EE1046" w:rsidRDefault="00EE1046" w:rsidP="00EE1046">
      <w:pPr>
        <w:pStyle w:val="ListParagraph"/>
        <w:rPr>
          <w:rStyle w:val="normaltextrun"/>
          <w:rFonts w:ascii="Arial" w:eastAsia="Arial" w:hAnsi="Arial" w:cs="Arial"/>
          <w:b/>
          <w:bCs/>
          <w:color w:val="7030A0"/>
        </w:rPr>
      </w:pPr>
    </w:p>
    <w:p w14:paraId="5599D143" w14:textId="738E3387" w:rsidR="7D7E6EAB" w:rsidRPr="00EE1046" w:rsidRDefault="003D6E38" w:rsidP="00EE1046">
      <w:pPr>
        <w:pStyle w:val="ListParagraph"/>
        <w:numPr>
          <w:ilvl w:val="0"/>
          <w:numId w:val="11"/>
        </w:numPr>
        <w:rPr>
          <w:rStyle w:val="normaltextrun"/>
          <w:rFonts w:ascii="Arial" w:eastAsia="Arial" w:hAnsi="Arial" w:cs="Arial"/>
        </w:rPr>
      </w:pPr>
      <w:r w:rsidRPr="00EE1046">
        <w:rPr>
          <w:rStyle w:val="normaltextrun"/>
          <w:rFonts w:ascii="Arial" w:eastAsia="Arial" w:hAnsi="Arial" w:cs="Arial"/>
          <w:b/>
          <w:bCs/>
          <w:color w:val="7030A0"/>
        </w:rPr>
        <w:t>Record Keeping and Reporting:</w:t>
      </w:r>
      <w:r w:rsidRPr="00EE1046">
        <w:rPr>
          <w:rStyle w:val="normaltextrun"/>
          <w:rFonts w:ascii="Arial" w:eastAsia="Arial" w:hAnsi="Arial" w:cs="Arial"/>
        </w:rPr>
        <w:t xml:space="preserve"> Maintain confidential information, complete all appropriate client paperwork as per our Family Support process. Record and document meetings and support provided to single parents. Use appropriate databases as required by OPFS and the post funder, complete quarterly reports, case studies and maintain a high level of data recording to record, monitor and evaluate targets as set by the funder. </w:t>
      </w:r>
    </w:p>
    <w:p w14:paraId="5E3283DF" w14:textId="77777777" w:rsidR="00EE1046" w:rsidRPr="00EE1046" w:rsidRDefault="00EE1046" w:rsidP="00EE1046">
      <w:pPr>
        <w:pStyle w:val="ListParagraph"/>
        <w:ind w:left="720"/>
        <w:rPr>
          <w:rStyle w:val="eop"/>
          <w:rFonts w:ascii="Arial" w:eastAsia="Arial" w:hAnsi="Arial" w:cs="Arial"/>
        </w:rPr>
      </w:pPr>
    </w:p>
    <w:p w14:paraId="41918E24" w14:textId="736D6D9C" w:rsidR="003D6E38" w:rsidRPr="003D6E38" w:rsidRDefault="003D6E38" w:rsidP="7D7E6EAB">
      <w:pPr>
        <w:pStyle w:val="ListParagraph"/>
        <w:numPr>
          <w:ilvl w:val="0"/>
          <w:numId w:val="11"/>
        </w:numPr>
        <w:rPr>
          <w:rStyle w:val="eop"/>
          <w:rFonts w:ascii="Arial" w:eastAsia="Arial" w:hAnsi="Arial" w:cs="Arial"/>
        </w:rPr>
      </w:pPr>
      <w:r w:rsidRPr="7D7E6EAB">
        <w:rPr>
          <w:rStyle w:val="normaltextrun"/>
          <w:rFonts w:ascii="Arial" w:eastAsia="Arial" w:hAnsi="Arial" w:cs="Arial"/>
        </w:rPr>
        <w:t xml:space="preserve">Any other relevant duties as requested by the </w:t>
      </w:r>
      <w:r w:rsidR="00EE1046">
        <w:rPr>
          <w:rStyle w:val="normaltextrun"/>
          <w:rFonts w:ascii="Arial" w:eastAsia="Arial" w:hAnsi="Arial" w:cs="Arial"/>
        </w:rPr>
        <w:t>Glasgow Service Manager</w:t>
      </w:r>
      <w:r w:rsidR="007758BC">
        <w:rPr>
          <w:rStyle w:val="normaltextrun"/>
          <w:rFonts w:ascii="Arial" w:eastAsia="Arial" w:hAnsi="Arial" w:cs="Arial"/>
        </w:rPr>
        <w:t>.</w:t>
      </w:r>
      <w:r w:rsidRPr="7D7E6EAB">
        <w:rPr>
          <w:rStyle w:val="eop"/>
          <w:rFonts w:ascii="Arial" w:eastAsia="Arial" w:hAnsi="Arial" w:cs="Arial"/>
        </w:rPr>
        <w:t> </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E2401DA" w14:textId="454F3F35" w:rsidR="003D6E38" w:rsidRPr="00983333"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3667C7BC"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Personal Specifications</w:t>
      </w:r>
      <w:r w:rsidRPr="7D7E6EAB">
        <w:rPr>
          <w:rStyle w:val="eop"/>
          <w:rFonts w:ascii="Arial" w:eastAsia="Arial" w:hAnsi="Arial" w:cs="Arial"/>
          <w:b/>
          <w:bCs/>
          <w:color w:val="7030A0"/>
          <w:sz w:val="32"/>
          <w:szCs w:val="32"/>
        </w:rPr>
        <w:t> </w:t>
      </w:r>
    </w:p>
    <w:p w14:paraId="46665256"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4294B69B" w14:textId="1588D363" w:rsidR="003D6E38" w:rsidRDefault="003D6E38" w:rsidP="7D7E6EAB">
      <w:pPr>
        <w:pStyle w:val="paragraph"/>
        <w:spacing w:before="0" w:beforeAutospacing="0" w:after="0" w:afterAutospacing="0"/>
        <w:textAlignment w:val="baseline"/>
        <w:rPr>
          <w:rStyle w:val="eop"/>
          <w:rFonts w:ascii="Arial" w:eastAsia="Arial" w:hAnsi="Arial" w:cs="Arial"/>
          <w:b/>
          <w:bCs/>
          <w:color w:val="7030A0"/>
        </w:rPr>
      </w:pPr>
      <w:r w:rsidRPr="7D7E6EAB">
        <w:rPr>
          <w:rStyle w:val="normaltextrun"/>
          <w:rFonts w:ascii="Arial" w:eastAsia="Arial" w:hAnsi="Arial" w:cs="Arial"/>
          <w:b/>
          <w:bCs/>
          <w:color w:val="7030A0"/>
        </w:rPr>
        <w:t>Essential Experience </w:t>
      </w:r>
    </w:p>
    <w:p w14:paraId="5E2E2C87" w14:textId="027AB49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working with families and children.</w:t>
      </w:r>
    </w:p>
    <w:p w14:paraId="2C6F172D" w14:textId="4812E784"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 xml:space="preserve">A </w:t>
      </w:r>
      <w:r w:rsidR="00EE1046">
        <w:rPr>
          <w:rStyle w:val="normaltextrun"/>
          <w:rFonts w:ascii="Arial" w:eastAsia="Arial" w:hAnsi="Arial" w:cs="Arial"/>
        </w:rPr>
        <w:t xml:space="preserve">good </w:t>
      </w:r>
      <w:r w:rsidRPr="7D7E6EAB">
        <w:rPr>
          <w:rStyle w:val="normaltextrun"/>
          <w:rFonts w:ascii="Arial" w:eastAsia="Arial" w:hAnsi="Arial" w:cs="Arial"/>
        </w:rPr>
        <w:t>understanding of the childcare landscape in Edinburgh, including 1140 hours and the flexible ways a parent can use these hours, wrap around provision, childcare options for children under 3</w:t>
      </w:r>
      <w:r w:rsidR="007758BC">
        <w:rPr>
          <w:rStyle w:val="normaltextrun"/>
          <w:rFonts w:ascii="Arial" w:eastAsia="Arial" w:hAnsi="Arial" w:cs="Arial"/>
        </w:rPr>
        <w:t>,</w:t>
      </w:r>
      <w:r w:rsidRPr="7D7E6EAB">
        <w:rPr>
          <w:rStyle w:val="normaltextrun"/>
          <w:rFonts w:ascii="Arial" w:eastAsia="Arial" w:hAnsi="Arial" w:cs="Arial"/>
        </w:rPr>
        <w:t xml:space="preserve"> and after school and holiday provision</w:t>
      </w:r>
      <w:r w:rsidR="00C5693A">
        <w:rPr>
          <w:rStyle w:val="eop"/>
          <w:rFonts w:ascii="Arial" w:eastAsia="Arial" w:hAnsi="Arial" w:cs="Arial"/>
        </w:rPr>
        <w:t>.</w:t>
      </w:r>
    </w:p>
    <w:p w14:paraId="3CD8F4E9" w14:textId="252E0EEB"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An understanding of how flexible childcare options for single parents contribute to the Scottish Government Tackling Child Poverty Delivery Plan and No</w:t>
      </w:r>
      <w:r w:rsidR="00EE1046">
        <w:rPr>
          <w:rStyle w:val="normaltextrun"/>
          <w:rFonts w:ascii="Arial" w:eastAsia="Arial" w:hAnsi="Arial" w:cs="Arial"/>
        </w:rPr>
        <w:t xml:space="preserve"> </w:t>
      </w:r>
      <w:r w:rsidRPr="7D7E6EAB">
        <w:rPr>
          <w:rStyle w:val="normaltextrun"/>
          <w:rFonts w:ascii="Arial" w:eastAsia="Arial" w:hAnsi="Arial" w:cs="Arial"/>
        </w:rPr>
        <w:t>one Left Behind approach to transforming employability support in Scotland</w:t>
      </w:r>
      <w:r w:rsidR="00C5693A">
        <w:rPr>
          <w:rStyle w:val="normaltextrun"/>
          <w:rFonts w:ascii="Arial" w:eastAsia="Arial" w:hAnsi="Arial" w:cs="Arial"/>
        </w:rPr>
        <w:t>.</w:t>
      </w:r>
    </w:p>
    <w:p w14:paraId="6A386722" w14:textId="72FF1872" w:rsidR="003D6E38" w:rsidRP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t>An understanding and awareness of the issues and barriers faced by single parents</w:t>
      </w:r>
      <w:r w:rsidR="00C5693A">
        <w:rPr>
          <w:rStyle w:val="normaltextrun"/>
          <w:rFonts w:ascii="Arial" w:eastAsia="Arial" w:hAnsi="Arial" w:cs="Arial"/>
        </w:rPr>
        <w:t>.</w:t>
      </w:r>
    </w:p>
    <w:p w14:paraId="10D9710D" w14:textId="0C4C9AD8"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developing partnerships and multi-agency working</w:t>
      </w:r>
      <w:r w:rsidR="00983333">
        <w:rPr>
          <w:rStyle w:val="eop"/>
          <w:rFonts w:ascii="Arial" w:eastAsia="Arial" w:hAnsi="Arial" w:cs="Arial"/>
        </w:rPr>
        <w:t>.</w:t>
      </w:r>
    </w:p>
    <w:p w14:paraId="00D2B035" w14:textId="7337B7E2" w:rsidR="003D6E38" w:rsidRPr="003D6E38" w:rsidRDefault="00C23C54" w:rsidP="7D7E6EAB">
      <w:pPr>
        <w:pStyle w:val="ListParagraph"/>
        <w:numPr>
          <w:ilvl w:val="0"/>
          <w:numId w:val="10"/>
        </w:numPr>
        <w:rPr>
          <w:rStyle w:val="eop"/>
          <w:rFonts w:ascii="Arial" w:eastAsia="Arial" w:hAnsi="Arial" w:cs="Arial"/>
        </w:rPr>
      </w:pPr>
      <w:r>
        <w:rPr>
          <w:rStyle w:val="normaltextrun"/>
          <w:rFonts w:ascii="Arial" w:eastAsia="Arial" w:hAnsi="Arial" w:cs="Arial"/>
        </w:rPr>
        <w:t>Previous experience of r</w:t>
      </w:r>
      <w:r w:rsidR="003D6E38" w:rsidRPr="7D7E6EAB">
        <w:rPr>
          <w:rStyle w:val="normaltextrun"/>
          <w:rFonts w:ascii="Arial" w:eastAsia="Arial" w:hAnsi="Arial" w:cs="Arial"/>
        </w:rPr>
        <w:t>elevant professional qualification, equivalent to HNC/HND, SVQ 3 or 4</w:t>
      </w:r>
      <w:r w:rsidR="00C5693A">
        <w:rPr>
          <w:rStyle w:val="normaltextrun"/>
          <w:rFonts w:ascii="Arial" w:eastAsia="Arial" w:hAnsi="Arial" w:cs="Arial"/>
        </w:rPr>
        <w:t>.</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782201DE" w14:textId="77777777" w:rsidR="00983333" w:rsidRDefault="00983333" w:rsidP="7D7E6EAB">
      <w:pPr>
        <w:pStyle w:val="paragraph"/>
        <w:spacing w:before="0" w:beforeAutospacing="0" w:after="0" w:afterAutospacing="0"/>
        <w:ind w:left="270" w:hanging="270"/>
        <w:textAlignment w:val="baseline"/>
        <w:rPr>
          <w:rStyle w:val="normaltextrun"/>
          <w:rFonts w:ascii="Arial" w:eastAsia="Arial" w:hAnsi="Arial" w:cs="Arial"/>
          <w:b/>
          <w:bCs/>
          <w:color w:val="7030A0"/>
        </w:rPr>
      </w:pPr>
    </w:p>
    <w:p w14:paraId="036D5200" w14:textId="77777777" w:rsidR="00983333" w:rsidRDefault="00983333" w:rsidP="7D7E6EAB">
      <w:pPr>
        <w:pStyle w:val="paragraph"/>
        <w:spacing w:before="0" w:beforeAutospacing="0" w:after="0" w:afterAutospacing="0"/>
        <w:ind w:left="270" w:hanging="270"/>
        <w:textAlignment w:val="baseline"/>
        <w:rPr>
          <w:rStyle w:val="normaltextrun"/>
          <w:rFonts w:ascii="Arial" w:eastAsia="Arial" w:hAnsi="Arial" w:cs="Arial"/>
          <w:b/>
          <w:bCs/>
          <w:color w:val="7030A0"/>
        </w:rPr>
      </w:pPr>
    </w:p>
    <w:p w14:paraId="668AD908" w14:textId="77777777" w:rsidR="00983333" w:rsidRDefault="00983333" w:rsidP="7D7E6EAB">
      <w:pPr>
        <w:pStyle w:val="paragraph"/>
        <w:spacing w:before="0" w:beforeAutospacing="0" w:after="0" w:afterAutospacing="0"/>
        <w:ind w:left="270" w:hanging="270"/>
        <w:textAlignment w:val="baseline"/>
        <w:rPr>
          <w:rStyle w:val="normaltextrun"/>
          <w:rFonts w:ascii="Arial" w:eastAsia="Arial" w:hAnsi="Arial" w:cs="Arial"/>
          <w:b/>
          <w:bCs/>
          <w:color w:val="7030A0"/>
        </w:rPr>
      </w:pPr>
    </w:p>
    <w:p w14:paraId="096716FE" w14:textId="13EF8340" w:rsidR="003D6E38" w:rsidRDefault="003D6E38" w:rsidP="7D7E6EAB">
      <w:pPr>
        <w:pStyle w:val="paragraph"/>
        <w:spacing w:before="0" w:beforeAutospacing="0" w:after="0" w:afterAutospacing="0"/>
        <w:ind w:left="270" w:hanging="270"/>
        <w:textAlignment w:val="baseline"/>
        <w:rPr>
          <w:rStyle w:val="eop"/>
          <w:rFonts w:ascii="Arial" w:eastAsia="Arial" w:hAnsi="Arial" w:cs="Arial"/>
          <w:color w:val="7030A0"/>
        </w:rPr>
      </w:pPr>
      <w:r w:rsidRPr="7D7E6EAB">
        <w:rPr>
          <w:rStyle w:val="normaltextrun"/>
          <w:rFonts w:ascii="Arial" w:eastAsia="Arial" w:hAnsi="Arial" w:cs="Arial"/>
          <w:b/>
          <w:bCs/>
          <w:color w:val="7030A0"/>
        </w:rPr>
        <w:t>Practical Skills</w:t>
      </w:r>
    </w:p>
    <w:p w14:paraId="52E9B5B9" w14:textId="213C6FDF" w:rsidR="003D6E38" w:rsidRP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plan, record and evaluate through recording and written reports.</w:t>
      </w:r>
    </w:p>
    <w:p w14:paraId="6AED64AE" w14:textId="3B965795"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lastRenderedPageBreak/>
        <w:t>Strong organisational skills</w:t>
      </w:r>
      <w:r w:rsidR="00C5693A">
        <w:rPr>
          <w:rStyle w:val="normaltextrun"/>
          <w:rFonts w:ascii="Arial" w:eastAsia="Arial" w:hAnsi="Arial" w:cs="Arial"/>
        </w:rPr>
        <w:t>.</w:t>
      </w:r>
    </w:p>
    <w:p w14:paraId="303C4552" w14:textId="3F4A5D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work as part of a team and as an individual.</w:t>
      </w:r>
    </w:p>
    <w:p w14:paraId="133C3A07" w14:textId="6602B986" w:rsidR="003D6E38" w:rsidRDefault="003D6E38" w:rsidP="7D7E6EAB">
      <w:pPr>
        <w:pStyle w:val="ListParagraph"/>
        <w:numPr>
          <w:ilvl w:val="0"/>
          <w:numId w:val="12"/>
        </w:numPr>
        <w:rPr>
          <w:rStyle w:val="normaltextrun"/>
          <w:rFonts w:ascii="Arial" w:eastAsia="Arial" w:hAnsi="Arial" w:cs="Arial"/>
        </w:rPr>
      </w:pPr>
      <w:r w:rsidRPr="7D7E6EAB">
        <w:rPr>
          <w:rStyle w:val="normaltextrun"/>
          <w:rFonts w:ascii="Arial" w:eastAsia="Arial" w:hAnsi="Arial" w:cs="Arial"/>
        </w:rPr>
        <w:t>Competent use of standard IT packages in word processing, spreadsheets, use of databases, and Microsoft Office 365.</w:t>
      </w:r>
    </w:p>
    <w:p w14:paraId="088ACCDA" w14:textId="11AAB9FC"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Knowledge of issues affecting single parents in Scotland</w:t>
      </w:r>
      <w:r w:rsidR="00C5693A">
        <w:rPr>
          <w:rStyle w:val="normaltextrun"/>
          <w:rFonts w:ascii="Arial" w:eastAsia="Arial" w:hAnsi="Arial" w:cs="Arial"/>
        </w:rPr>
        <w:t>.</w:t>
      </w:r>
    </w:p>
    <w:p w14:paraId="4FE18469" w14:textId="5DADBDA1"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Commitment to professional development</w:t>
      </w:r>
      <w:r w:rsidR="00C5693A">
        <w:rPr>
          <w:rStyle w:val="normaltextrun"/>
          <w:rFonts w:ascii="Arial" w:eastAsia="Arial" w:hAnsi="Arial" w:cs="Arial"/>
        </w:rPr>
        <w: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0A454029" w:rsidR="003D6E38" w:rsidRDefault="003D6E38" w:rsidP="7D7E6EAB">
      <w:pPr>
        <w:pStyle w:val="paragraph"/>
        <w:spacing w:before="0" w:beforeAutospacing="0" w:after="0" w:afterAutospacing="0"/>
        <w:rPr>
          <w:rStyle w:val="normaltextrun"/>
          <w:rFonts w:ascii="Arial" w:eastAsia="Arial" w:hAnsi="Arial" w:cs="Arial"/>
          <w:color w:val="7030A0"/>
        </w:rPr>
      </w:pPr>
      <w:r w:rsidRPr="7D7E6EAB">
        <w:rPr>
          <w:rStyle w:val="normaltextrun"/>
          <w:rFonts w:ascii="Arial" w:eastAsia="Arial" w:hAnsi="Arial" w:cs="Arial"/>
          <w:b/>
          <w:bCs/>
          <w:color w:val="7030A0"/>
        </w:rPr>
        <w:t>Personal Qualities &amp; Attributes</w:t>
      </w:r>
    </w:p>
    <w:p w14:paraId="38F20717" w14:textId="4C4E3FE4" w:rsidR="003D6E38" w:rsidRPr="003D6E38" w:rsidRDefault="003D6E38" w:rsidP="7D7E6EAB">
      <w:pPr>
        <w:pStyle w:val="ListParagraph"/>
        <w:numPr>
          <w:ilvl w:val="0"/>
          <w:numId w:val="13"/>
        </w:numPr>
        <w:rPr>
          <w:rFonts w:ascii="Arial" w:eastAsia="Arial" w:hAnsi="Arial" w:cs="Arial"/>
        </w:rPr>
      </w:pPr>
      <w:r w:rsidRPr="7D7E6EAB">
        <w:rPr>
          <w:rStyle w:val="normaltextrun"/>
          <w:rFonts w:ascii="Arial" w:eastAsia="Arial" w:hAnsi="Arial" w:cs="Arial"/>
        </w:rPr>
        <w:t>Flexible to meet the needs of the service</w:t>
      </w:r>
      <w:r w:rsidR="00C5693A">
        <w:rPr>
          <w:rStyle w:val="eop"/>
          <w:rFonts w:ascii="Arial" w:eastAsia="Arial" w:hAnsi="Arial" w:cs="Arial"/>
        </w:rPr>
        <w:t>.</w:t>
      </w:r>
    </w:p>
    <w:p w14:paraId="3806D014" w14:textId="03873A7D"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be approachable, friendly and a good communicator.</w:t>
      </w:r>
    </w:p>
    <w:p w14:paraId="7869571E" w14:textId="4215E934"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The ability to prioritise workload.</w:t>
      </w:r>
    </w:p>
    <w:p w14:paraId="7C402184" w14:textId="1734A21B"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accept and respond to the varying needs of families in a non-judgemental way.</w:t>
      </w:r>
    </w:p>
    <w:p w14:paraId="3652C5D6" w14:textId="70F5E75D" w:rsidR="003D6E38" w:rsidRDefault="003D6E38" w:rsidP="7D7E6EAB">
      <w:pPr>
        <w:pStyle w:val="ListParagraph"/>
        <w:numPr>
          <w:ilvl w:val="0"/>
          <w:numId w:val="13"/>
        </w:numPr>
        <w:spacing w:before="0" w:after="0"/>
        <w:textAlignment w:val="baseline"/>
        <w:rPr>
          <w:rStyle w:val="eop"/>
          <w:rFonts w:ascii="Arial" w:eastAsia="Arial" w:hAnsi="Arial" w:cs="Arial"/>
        </w:rPr>
      </w:pPr>
      <w:r w:rsidRPr="7D7E6EAB">
        <w:rPr>
          <w:rStyle w:val="normaltextrun"/>
          <w:rFonts w:ascii="Arial" w:eastAsia="Arial" w:hAnsi="Arial" w:cs="Arial"/>
        </w:rPr>
        <w:t>To ensure OPFS values are upheld</w:t>
      </w:r>
      <w:r w:rsidR="00C5693A">
        <w:rPr>
          <w:rStyle w:val="normaltextrun"/>
          <w:rFonts w:ascii="Arial" w:eastAsia="Arial" w:hAnsi="Arial" w:cs="Arial"/>
        </w:rPr>
        <w:t>.</w:t>
      </w:r>
    </w:p>
    <w:p w14:paraId="207C67C1"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color w:val="7030A0"/>
        </w:rPr>
        <w:t> </w:t>
      </w:r>
    </w:p>
    <w:p w14:paraId="5B406142" w14:textId="061798CF"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normaltextrun"/>
          <w:rFonts w:ascii="Arial" w:eastAsia="Arial" w:hAnsi="Arial" w:cs="Arial"/>
          <w:b/>
          <w:bCs/>
          <w:color w:val="7030A0"/>
        </w:rPr>
        <w:t>Desirable</w:t>
      </w:r>
      <w:r w:rsidRPr="7D7E6EAB">
        <w:rPr>
          <w:rStyle w:val="eop"/>
          <w:rFonts w:ascii="Arial" w:eastAsia="Arial" w:hAnsi="Arial" w:cs="Arial"/>
          <w:color w:val="7030A0"/>
        </w:rPr>
        <w:t> </w:t>
      </w:r>
    </w:p>
    <w:p w14:paraId="4FDFFA24" w14:textId="00DB8215" w:rsidR="003D6E38" w:rsidRPr="003D6E38" w:rsidRDefault="003D6E38" w:rsidP="7D7E6EAB">
      <w:pPr>
        <w:pStyle w:val="ListParagraph"/>
        <w:numPr>
          <w:ilvl w:val="0"/>
          <w:numId w:val="15"/>
        </w:numPr>
        <w:rPr>
          <w:rStyle w:val="eop"/>
          <w:rFonts w:ascii="Arial" w:eastAsia="Arial" w:hAnsi="Arial" w:cs="Arial"/>
        </w:rPr>
      </w:pPr>
      <w:r w:rsidRPr="7D7E6EAB">
        <w:rPr>
          <w:rStyle w:val="normaltextrun"/>
          <w:rFonts w:ascii="Arial" w:eastAsia="Arial" w:hAnsi="Arial" w:cs="Arial"/>
        </w:rPr>
        <w:t xml:space="preserve">A sound knowledge or experience of working in local statutory and third sector services, particularly regarding children and families, employability, </w:t>
      </w:r>
      <w:r w:rsidR="00C5693A" w:rsidRPr="7D7E6EAB">
        <w:rPr>
          <w:rStyle w:val="normaltextrun"/>
          <w:rFonts w:ascii="Arial" w:eastAsia="Arial" w:hAnsi="Arial" w:cs="Arial"/>
        </w:rPr>
        <w:t>training,</w:t>
      </w:r>
      <w:r w:rsidRPr="7D7E6EAB">
        <w:rPr>
          <w:rStyle w:val="normaltextrun"/>
          <w:rFonts w:ascii="Arial" w:eastAsia="Arial" w:hAnsi="Arial" w:cs="Arial"/>
        </w:rPr>
        <w:t xml:space="preserve"> and further education.</w:t>
      </w:r>
      <w:r w:rsidRPr="7D7E6EAB">
        <w:rPr>
          <w:rStyle w:val="eop"/>
          <w:rFonts w:ascii="Arial" w:eastAsia="Arial" w:hAnsi="Arial" w:cs="Arial"/>
        </w:rPr>
        <w:t> </w:t>
      </w:r>
    </w:p>
    <w:p w14:paraId="5E8C16C3" w14:textId="49614767" w:rsidR="003D6E38" w:rsidRPr="003D6E38" w:rsidRDefault="003D6E38" w:rsidP="7D7E6EAB">
      <w:pPr>
        <w:pStyle w:val="ListParagraph"/>
        <w:numPr>
          <w:ilvl w:val="0"/>
          <w:numId w:val="15"/>
        </w:numPr>
        <w:rPr>
          <w:rStyle w:val="eop"/>
          <w:rFonts w:ascii="Arial" w:eastAsia="Arial" w:hAnsi="Arial" w:cs="Arial"/>
        </w:rPr>
      </w:pPr>
      <w:r w:rsidRPr="7D7E6EAB">
        <w:rPr>
          <w:rStyle w:val="normaltextrun"/>
          <w:rFonts w:ascii="Arial" w:eastAsia="Arial" w:hAnsi="Arial" w:cs="Arial"/>
        </w:rPr>
        <w:t>Driving licence and access to a car.</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77777777" w:rsidR="003D6E38" w:rsidRPr="003D6E38" w:rsidRDefault="003D6E38" w:rsidP="7D7E6EAB">
      <w:pPr>
        <w:pStyle w:val="paragraph"/>
        <w:spacing w:before="0" w:beforeAutospacing="0" w:after="0" w:afterAutospacing="0"/>
        <w:textAlignment w:val="baseline"/>
        <w:rPr>
          <w:rFonts w:ascii="Arial" w:eastAsia="Arial" w:hAnsi="Arial" w:cs="Arial"/>
          <w:b/>
          <w:bCs/>
          <w:color w:val="7030A0"/>
        </w:rPr>
      </w:pPr>
      <w:r w:rsidRPr="7D7E6EAB">
        <w:rPr>
          <w:rStyle w:val="normaltextrun"/>
          <w:rFonts w:ascii="Arial" w:eastAsia="Arial" w:hAnsi="Arial" w:cs="Arial"/>
          <w:b/>
          <w:bCs/>
          <w:color w:val="7030A0"/>
        </w:rPr>
        <w:t>Terms &amp; Conditions</w:t>
      </w:r>
      <w:r w:rsidRPr="7D7E6EAB">
        <w:rPr>
          <w:rStyle w:val="eop"/>
          <w:rFonts w:ascii="Arial" w:eastAsia="Arial" w:hAnsi="Arial" w:cs="Arial"/>
          <w:b/>
          <w:bCs/>
          <w:color w:val="7030A0"/>
        </w:rPr>
        <w:t> </w:t>
      </w:r>
    </w:p>
    <w:p w14:paraId="4A1497DB" w14:textId="6E8B30F5" w:rsidR="003D6E38" w:rsidRPr="003D6E38" w:rsidRDefault="003D6E38" w:rsidP="7D7E6EAB">
      <w:pPr>
        <w:pStyle w:val="ListParagraph"/>
        <w:numPr>
          <w:ilvl w:val="0"/>
          <w:numId w:val="14"/>
        </w:numPr>
        <w:rPr>
          <w:rStyle w:val="eop"/>
          <w:rFonts w:ascii="Arial" w:eastAsia="Arial" w:hAnsi="Arial" w:cs="Arial"/>
          <w:szCs w:val="24"/>
        </w:rPr>
      </w:pPr>
      <w:r w:rsidRPr="7D7E6EAB">
        <w:rPr>
          <w:rStyle w:val="normaltextrun"/>
          <w:rFonts w:ascii="Arial" w:eastAsia="Arial" w:hAnsi="Arial" w:cs="Arial"/>
          <w:b/>
          <w:bCs/>
          <w:szCs w:val="24"/>
        </w:rPr>
        <w:t>Confirmation of Appointment:</w:t>
      </w:r>
      <w:r w:rsidR="47CE9D31" w:rsidRPr="7D7E6EAB">
        <w:rPr>
          <w:rStyle w:val="normaltextrun"/>
          <w:rFonts w:ascii="Arial" w:eastAsia="Arial" w:hAnsi="Arial" w:cs="Arial"/>
          <w:b/>
          <w:bCs/>
          <w:szCs w:val="24"/>
        </w:rPr>
        <w:t xml:space="preserve"> </w:t>
      </w:r>
      <w:r w:rsidRPr="7D7E6EAB">
        <w:rPr>
          <w:rStyle w:val="normaltextrun"/>
          <w:rFonts w:ascii="Arial" w:eastAsia="Arial" w:hAnsi="Arial" w:cs="Arial"/>
          <w:szCs w:val="24"/>
        </w:rPr>
        <w:t>Fixed</w:t>
      </w:r>
      <w:r w:rsidR="001249D3">
        <w:rPr>
          <w:rStyle w:val="normaltextrun"/>
          <w:rFonts w:ascii="Arial" w:eastAsia="Arial" w:hAnsi="Arial" w:cs="Arial"/>
          <w:szCs w:val="24"/>
        </w:rPr>
        <w:t>-term contract until 30</w:t>
      </w:r>
      <w:r w:rsidR="001249D3" w:rsidRPr="001249D3">
        <w:rPr>
          <w:rStyle w:val="normaltextrun"/>
          <w:rFonts w:ascii="Arial" w:eastAsia="Arial" w:hAnsi="Arial" w:cs="Arial"/>
          <w:szCs w:val="24"/>
          <w:vertAlign w:val="superscript"/>
        </w:rPr>
        <w:t>th</w:t>
      </w:r>
      <w:r w:rsidR="001249D3">
        <w:rPr>
          <w:rStyle w:val="normaltextrun"/>
          <w:rFonts w:ascii="Arial" w:eastAsia="Arial" w:hAnsi="Arial" w:cs="Arial"/>
          <w:szCs w:val="24"/>
        </w:rPr>
        <w:t xml:space="preserve"> of </w:t>
      </w:r>
      <w:r w:rsidR="003B3E2B">
        <w:rPr>
          <w:rStyle w:val="normaltextrun"/>
          <w:rFonts w:ascii="Arial" w:eastAsia="Arial" w:hAnsi="Arial" w:cs="Arial"/>
          <w:szCs w:val="24"/>
        </w:rPr>
        <w:t>June</w:t>
      </w:r>
      <w:r w:rsidR="009A2EBD">
        <w:rPr>
          <w:rStyle w:val="normaltextrun"/>
          <w:rFonts w:ascii="Arial" w:eastAsia="Arial" w:hAnsi="Arial" w:cs="Arial"/>
          <w:szCs w:val="24"/>
        </w:rPr>
        <w:t xml:space="preserve"> 2027</w:t>
      </w:r>
      <w:r w:rsidR="0096353A">
        <w:rPr>
          <w:rStyle w:val="normaltextrun"/>
          <w:rFonts w:ascii="Arial" w:eastAsia="Arial" w:hAnsi="Arial" w:cs="Arial"/>
          <w:szCs w:val="24"/>
        </w:rPr>
        <w:t xml:space="preserve">, </w:t>
      </w:r>
      <w:r w:rsidRPr="7D7E6EAB">
        <w:rPr>
          <w:rStyle w:val="normaltextrun"/>
          <w:rFonts w:ascii="Arial" w:eastAsia="Arial" w:hAnsi="Arial" w:cs="Arial"/>
          <w:szCs w:val="24"/>
        </w:rPr>
        <w:t>with</w:t>
      </w:r>
      <w:r w:rsidR="0096353A">
        <w:rPr>
          <w:rStyle w:val="normaltextrun"/>
          <w:rFonts w:ascii="Arial" w:eastAsia="Arial" w:hAnsi="Arial" w:cs="Arial"/>
          <w:szCs w:val="24"/>
        </w:rPr>
        <w:t xml:space="preserve"> continuation of post</w:t>
      </w:r>
      <w:r w:rsidRPr="7D7E6EAB">
        <w:rPr>
          <w:rStyle w:val="normaltextrun"/>
          <w:rFonts w:ascii="Arial" w:eastAsia="Arial" w:hAnsi="Arial" w:cs="Arial"/>
          <w:szCs w:val="24"/>
        </w:rPr>
        <w:t xml:space="preserve"> dependent on funding</w:t>
      </w:r>
      <w:r w:rsidR="0096353A">
        <w:rPr>
          <w:rStyle w:val="normaltextrun"/>
          <w:rFonts w:ascii="Arial" w:eastAsia="Arial" w:hAnsi="Arial" w:cs="Arial"/>
          <w:szCs w:val="24"/>
        </w:rPr>
        <w:t>.</w:t>
      </w:r>
      <w:r w:rsidRPr="7D7E6EAB">
        <w:rPr>
          <w:rStyle w:val="normaltextrun"/>
          <w:rFonts w:ascii="Arial" w:eastAsia="Arial" w:hAnsi="Arial" w:cs="Arial"/>
          <w:szCs w:val="24"/>
        </w:rPr>
        <w:t xml:space="preserve"> Confirmation of appointment is subject to satisfactory completion of a 3-month probationary period</w:t>
      </w:r>
      <w:r w:rsidR="0096353A">
        <w:rPr>
          <w:rStyle w:val="normaltextrun"/>
          <w:rFonts w:ascii="Arial" w:eastAsia="Arial" w:hAnsi="Arial" w:cs="Arial"/>
          <w:szCs w:val="24"/>
        </w:rPr>
        <w:t>,</w:t>
      </w:r>
      <w:r w:rsidRPr="7D7E6EAB">
        <w:rPr>
          <w:rStyle w:val="normaltextrun"/>
          <w:rFonts w:ascii="Arial" w:eastAsia="Arial" w:hAnsi="Arial" w:cs="Arial"/>
          <w:szCs w:val="24"/>
        </w:rPr>
        <w:t xml:space="preserve"> two references</w:t>
      </w:r>
      <w:r w:rsidR="0096353A">
        <w:rPr>
          <w:rStyle w:val="normaltextrun"/>
          <w:rFonts w:ascii="Arial" w:eastAsia="Arial" w:hAnsi="Arial" w:cs="Arial"/>
          <w:szCs w:val="24"/>
        </w:rPr>
        <w:t xml:space="preserve">, </w:t>
      </w:r>
      <w:r w:rsidRPr="7D7E6EAB">
        <w:rPr>
          <w:rStyle w:val="normaltextrun"/>
          <w:rFonts w:ascii="Arial" w:eastAsia="Arial" w:hAnsi="Arial" w:cs="Arial"/>
          <w:szCs w:val="24"/>
        </w:rPr>
        <w:t xml:space="preserve">and </w:t>
      </w:r>
      <w:r w:rsidR="7F57AFB7" w:rsidRPr="7D7E6EAB">
        <w:rPr>
          <w:rStyle w:val="normaltextrun"/>
          <w:rFonts w:ascii="Arial" w:eastAsia="Arial" w:hAnsi="Arial" w:cs="Arial"/>
          <w:szCs w:val="24"/>
        </w:rPr>
        <w:t>a PVG</w:t>
      </w:r>
      <w:r w:rsidRPr="7D7E6EAB">
        <w:rPr>
          <w:rStyle w:val="normaltextrun"/>
          <w:rFonts w:ascii="Arial" w:eastAsia="Arial" w:hAnsi="Arial" w:cs="Arial"/>
          <w:szCs w:val="24"/>
        </w:rPr>
        <w:t xml:space="preserve"> check.</w:t>
      </w:r>
      <w:r w:rsidRPr="7D7E6EAB">
        <w:rPr>
          <w:rStyle w:val="eop"/>
          <w:rFonts w:ascii="Arial" w:eastAsia="Arial" w:hAnsi="Arial" w:cs="Arial"/>
          <w:szCs w:val="24"/>
        </w:rPr>
        <w:t> </w:t>
      </w:r>
    </w:p>
    <w:p w14:paraId="13129802" w14:textId="33F78647" w:rsidR="003D6E38" w:rsidRPr="003D6E38" w:rsidRDefault="003D6E38" w:rsidP="7D7E6EAB">
      <w:pPr>
        <w:pStyle w:val="ListParagraph"/>
        <w:numPr>
          <w:ilvl w:val="0"/>
          <w:numId w:val="14"/>
        </w:numPr>
        <w:rPr>
          <w:rFonts w:ascii="Arial" w:eastAsia="Arial" w:hAnsi="Arial" w:cs="Arial"/>
          <w:szCs w:val="24"/>
        </w:rPr>
      </w:pPr>
      <w:r w:rsidRPr="7D7E6EAB">
        <w:rPr>
          <w:rStyle w:val="normaltextrun"/>
          <w:rFonts w:ascii="Arial" w:eastAsia="Arial" w:hAnsi="Arial" w:cs="Arial"/>
          <w:b/>
          <w:bCs/>
          <w:szCs w:val="24"/>
        </w:rPr>
        <w:t>Salary: </w:t>
      </w:r>
      <w:r w:rsidRPr="7D7E6EAB">
        <w:rPr>
          <w:rStyle w:val="normaltextrun"/>
          <w:rFonts w:ascii="Arial" w:eastAsia="Arial" w:hAnsi="Arial" w:cs="Arial"/>
          <w:szCs w:val="24"/>
        </w:rPr>
        <w:t xml:space="preserve">Grade Point </w:t>
      </w:r>
      <w:r w:rsidR="00983333" w:rsidRPr="7D7E6EAB">
        <w:rPr>
          <w:rStyle w:val="normaltextrun"/>
          <w:rFonts w:ascii="Arial" w:eastAsia="Arial" w:hAnsi="Arial" w:cs="Arial"/>
          <w:szCs w:val="24"/>
        </w:rPr>
        <w:t>13-17, £25,</w:t>
      </w:r>
      <w:r w:rsidR="00983333">
        <w:rPr>
          <w:rStyle w:val="normaltextrun"/>
          <w:rFonts w:ascii="Arial" w:eastAsia="Arial" w:hAnsi="Arial" w:cs="Arial"/>
        </w:rPr>
        <w:t>86</w:t>
      </w:r>
      <w:r w:rsidR="007758BC">
        <w:rPr>
          <w:rStyle w:val="normaltextrun"/>
          <w:rFonts w:ascii="Arial" w:eastAsia="Arial" w:hAnsi="Arial" w:cs="Arial"/>
        </w:rPr>
        <w:t>4</w:t>
      </w:r>
      <w:r w:rsidR="00983333" w:rsidRPr="7D7E6EAB">
        <w:rPr>
          <w:rStyle w:val="normaltextrun"/>
          <w:rFonts w:ascii="Arial" w:eastAsia="Arial" w:hAnsi="Arial" w:cs="Arial"/>
          <w:szCs w:val="24"/>
        </w:rPr>
        <w:t>- £3</w:t>
      </w:r>
      <w:r w:rsidR="00983333">
        <w:rPr>
          <w:rStyle w:val="normaltextrun"/>
          <w:rFonts w:ascii="Arial" w:eastAsia="Arial" w:hAnsi="Arial" w:cs="Arial"/>
        </w:rPr>
        <w:t xml:space="preserve">1,612 </w:t>
      </w:r>
      <w:r w:rsidR="00983333" w:rsidRPr="7D7E6EAB">
        <w:rPr>
          <w:rStyle w:val="normaltextrun"/>
          <w:rFonts w:ascii="Arial" w:eastAsia="Arial" w:hAnsi="Arial" w:cs="Arial"/>
          <w:szCs w:val="24"/>
        </w:rPr>
        <w:t>(pro rata)</w:t>
      </w:r>
      <w:r w:rsidR="005548A2">
        <w:rPr>
          <w:rStyle w:val="normaltextrun"/>
          <w:rFonts w:ascii="Arial" w:eastAsia="Arial" w:hAnsi="Arial" w:cs="Arial"/>
          <w:szCs w:val="24"/>
        </w:rPr>
        <w:t>.</w:t>
      </w:r>
    </w:p>
    <w:p w14:paraId="4B5E4A56" w14:textId="1CF69CCA" w:rsidR="003D6E38" w:rsidRP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Hours of work: </w:t>
      </w:r>
      <w:r w:rsidR="00983333">
        <w:rPr>
          <w:rStyle w:val="normaltextrun"/>
          <w:rFonts w:ascii="Arial" w:eastAsia="Arial" w:hAnsi="Arial" w:cs="Arial"/>
        </w:rPr>
        <w:t>16</w:t>
      </w:r>
      <w:r w:rsidRPr="7D7E6EAB">
        <w:rPr>
          <w:rStyle w:val="normaltextrun"/>
          <w:rFonts w:ascii="Arial" w:eastAsia="Arial" w:hAnsi="Arial" w:cs="Arial"/>
        </w:rPr>
        <w:t xml:space="preserve"> hours per week, worked flexibly to meet the needs of the service.</w:t>
      </w:r>
      <w:r w:rsidRPr="7D7E6EAB">
        <w:rPr>
          <w:rStyle w:val="eop"/>
          <w:rFonts w:ascii="Arial" w:eastAsia="Arial" w:hAnsi="Arial" w:cs="Arial"/>
        </w:rPr>
        <w:t> </w:t>
      </w:r>
    </w:p>
    <w:p w14:paraId="7B569543" w14:textId="5736B981"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Holidays: </w:t>
      </w:r>
      <w:r w:rsidRPr="7D7E6EAB">
        <w:rPr>
          <w:rStyle w:val="normaltextrun"/>
          <w:rFonts w:ascii="Arial" w:eastAsia="Arial" w:hAnsi="Arial" w:cs="Arial"/>
        </w:rPr>
        <w:t>Annual leave entitlement is 25 days and 12 Public holidays (pro rata</w:t>
      </w:r>
      <w:r w:rsidR="00B15CB6">
        <w:rPr>
          <w:rStyle w:val="normaltextrun"/>
          <w:rFonts w:ascii="Arial" w:eastAsia="Arial" w:hAnsi="Arial" w:cs="Arial"/>
        </w:rPr>
        <w:t xml:space="preserve"> for 16hrs.</w:t>
      </w:r>
      <w:r w:rsidRPr="7D7E6EAB">
        <w:rPr>
          <w:rStyle w:val="normaltextrun"/>
          <w:rFonts w:ascii="Arial" w:eastAsia="Arial" w:hAnsi="Arial" w:cs="Arial"/>
        </w:rPr>
        <w:t>)</w:t>
      </w:r>
      <w:r w:rsidR="005548A2">
        <w:rPr>
          <w:rStyle w:val="normaltextrun"/>
          <w:rFonts w:ascii="Arial" w:eastAsia="Arial" w:hAnsi="Arial" w:cs="Arial"/>
        </w:rPr>
        <w:t>.</w:t>
      </w:r>
    </w:p>
    <w:p w14:paraId="43A92B3E" w14:textId="52174905"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Pension: </w:t>
      </w:r>
      <w:r w:rsidRPr="7D7E6EAB">
        <w:rPr>
          <w:rStyle w:val="normaltextrun"/>
          <w:rFonts w:ascii="Arial" w:eastAsia="Arial" w:hAnsi="Arial" w:cs="Arial"/>
        </w:rPr>
        <w:t>You will be auto enrolled in our pension scheme with a 3% contribution from you and 7% contribution from OPFS</w:t>
      </w:r>
      <w:r w:rsidR="005548A2">
        <w:rPr>
          <w:rStyle w:val="normaltextrun"/>
          <w:rFonts w:ascii="Arial" w:eastAsia="Arial" w:hAnsi="Arial" w:cs="Arial"/>
        </w:rPr>
        <w:t>.</w:t>
      </w:r>
    </w:p>
    <w:p w14:paraId="4BECC5C2" w14:textId="19D443E4"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Training and support and supervision: </w:t>
      </w:r>
      <w:r w:rsidRPr="7D7E6EAB">
        <w:rPr>
          <w:rStyle w:val="normaltextrun"/>
          <w:rFonts w:ascii="Arial" w:eastAsia="Arial" w:hAnsi="Arial" w:cs="Arial"/>
        </w:rPr>
        <w:t xml:space="preserve">You will receive induction training and frequent support in the first three </w:t>
      </w:r>
      <w:r w:rsidR="003B3E2B" w:rsidRPr="7D7E6EAB">
        <w:rPr>
          <w:rStyle w:val="normaltextrun"/>
          <w:rFonts w:ascii="Arial" w:eastAsia="Arial" w:hAnsi="Arial" w:cs="Arial"/>
        </w:rPr>
        <w:t>months. Thereafter</w:t>
      </w:r>
      <w:r w:rsidRPr="7D7E6EAB">
        <w:rPr>
          <w:rStyle w:val="normaltextrun"/>
          <w:rFonts w:ascii="Arial" w:eastAsia="Arial" w:hAnsi="Arial" w:cs="Arial"/>
        </w:rPr>
        <w:t xml:space="preserve"> you will receive monthly individual support and supervision and annual appraisals. Regular team meetings will be held, and staff have access to internal and external training.</w:t>
      </w:r>
    </w:p>
    <w:p w14:paraId="1B25D666" w14:textId="03B0A3B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Equal Opportunities and Family Friendly Employment: </w:t>
      </w:r>
      <w:r w:rsidRPr="7D7E6EAB">
        <w:rPr>
          <w:rStyle w:val="normaltextrun"/>
          <w:rFonts w:ascii="Arial" w:eastAsia="Arial" w:hAnsi="Arial" w:cs="Arial"/>
        </w:rPr>
        <w:t>OPFS aims to be an equal opportunity and family friendly employer. OPFS has Investors In People Silver status.</w:t>
      </w:r>
    </w:p>
    <w:p w14:paraId="31737259" w14:textId="42F30739" w:rsidR="7D7E6EAB" w:rsidRDefault="7D7E6EAB" w:rsidP="7D7E6EAB">
      <w:pPr>
        <w:rPr>
          <w:rStyle w:val="eop"/>
          <w:rFonts w:ascii="Arial" w:eastAsia="Arial" w:hAnsi="Arial" w:cs="Arial"/>
        </w:rPr>
      </w:pPr>
    </w:p>
    <w:p w14:paraId="4190E9D4" w14:textId="0AD79BB3" w:rsidR="00694E81" w:rsidRPr="003D6E38" w:rsidRDefault="003D6E38" w:rsidP="7D7E6EAB">
      <w:pPr>
        <w:pStyle w:val="paragraph"/>
        <w:spacing w:before="0" w:beforeAutospacing="0" w:after="0" w:afterAutospacing="0"/>
        <w:jc w:val="center"/>
        <w:rPr>
          <w:rStyle w:val="eop"/>
          <w:rFonts w:ascii="Arial" w:eastAsia="Arial" w:hAnsi="Arial" w:cs="Arial"/>
        </w:rPr>
      </w:pPr>
      <w:r w:rsidRPr="7D7E6EAB">
        <w:rPr>
          <w:rStyle w:val="normaltextrun"/>
          <w:rFonts w:ascii="Arial" w:eastAsia="Arial" w:hAnsi="Arial" w:cs="Arial"/>
          <w:b/>
          <w:bCs/>
        </w:rPr>
        <w:t>Recruitment Timetable:</w:t>
      </w:r>
      <w:r w:rsidRPr="7D7E6EAB">
        <w:rPr>
          <w:rStyle w:val="normaltextrun"/>
          <w:rFonts w:ascii="Arial" w:eastAsia="Arial" w:hAnsi="Arial" w:cs="Arial"/>
        </w:rPr>
        <w:t xml:space="preserve"> The closing date for applications is</w:t>
      </w:r>
      <w:r w:rsidR="00D76E82">
        <w:rPr>
          <w:rStyle w:val="normaltextrun"/>
          <w:rFonts w:ascii="Arial" w:eastAsia="Arial" w:hAnsi="Arial" w:cs="Arial"/>
        </w:rPr>
        <w:t xml:space="preserve"> Thursday, 31</w:t>
      </w:r>
      <w:r w:rsidR="00D76E82" w:rsidRPr="00D76E82">
        <w:rPr>
          <w:rStyle w:val="normaltextrun"/>
          <w:rFonts w:ascii="Arial" w:eastAsia="Arial" w:hAnsi="Arial" w:cs="Arial"/>
          <w:vertAlign w:val="superscript"/>
        </w:rPr>
        <w:t>st</w:t>
      </w:r>
      <w:r w:rsidR="00D76E82">
        <w:rPr>
          <w:rStyle w:val="normaltextrun"/>
          <w:rFonts w:ascii="Arial" w:eastAsia="Arial" w:hAnsi="Arial" w:cs="Arial"/>
        </w:rPr>
        <w:t xml:space="preserve"> of July at 5PM</w:t>
      </w:r>
      <w:r w:rsidRPr="7D7E6EAB">
        <w:rPr>
          <w:rStyle w:val="normaltextrun"/>
          <w:rFonts w:ascii="Arial" w:eastAsia="Arial" w:hAnsi="Arial" w:cs="Arial"/>
        </w:rPr>
        <w:t>. Interviews will be held</w:t>
      </w:r>
      <w:r w:rsidR="00BF4C41">
        <w:rPr>
          <w:rStyle w:val="normaltextrun"/>
          <w:rFonts w:ascii="Arial" w:eastAsia="Arial" w:hAnsi="Arial" w:cs="Arial"/>
        </w:rPr>
        <w:t xml:space="preserve"> w/c </w:t>
      </w:r>
      <w:r w:rsidR="00A545E9">
        <w:rPr>
          <w:rStyle w:val="normaltextrun"/>
          <w:rFonts w:ascii="Arial" w:eastAsia="Arial" w:hAnsi="Arial" w:cs="Arial"/>
        </w:rPr>
        <w:t xml:space="preserve">4 </w:t>
      </w:r>
      <w:r w:rsidR="009E0486">
        <w:rPr>
          <w:rStyle w:val="normaltextrun"/>
          <w:rFonts w:ascii="Arial" w:eastAsia="Arial" w:hAnsi="Arial" w:cs="Arial"/>
        </w:rPr>
        <w:t>August</w:t>
      </w:r>
      <w:r w:rsidR="00A545E9">
        <w:rPr>
          <w:rStyle w:val="normaltextrun"/>
          <w:rFonts w:ascii="Arial" w:eastAsia="Arial" w:hAnsi="Arial" w:cs="Arial"/>
        </w:rPr>
        <w:t xml:space="preserve">. </w:t>
      </w:r>
    </w:p>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6600C" w14:textId="77777777" w:rsidR="00B616A6" w:rsidRDefault="00B616A6" w:rsidP="00FD67DB">
      <w:pPr>
        <w:spacing w:after="0" w:line="240" w:lineRule="auto"/>
      </w:pPr>
      <w:r>
        <w:separator/>
      </w:r>
    </w:p>
  </w:endnote>
  <w:endnote w:type="continuationSeparator" w:id="0">
    <w:p w14:paraId="28EA2C89" w14:textId="77777777" w:rsidR="00B616A6" w:rsidRDefault="00B616A6" w:rsidP="00FD67DB">
      <w:pPr>
        <w:spacing w:after="0" w:line="240" w:lineRule="auto"/>
      </w:pPr>
      <w:r>
        <w:continuationSeparator/>
      </w:r>
    </w:p>
  </w:endnote>
  <w:endnote w:type="continuationNotice" w:id="1">
    <w:p w14:paraId="3D2907B4" w14:textId="77777777" w:rsidR="00B616A6" w:rsidRDefault="00B616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17F0444-F4FD-49AA-B39B-516EB4100631}"/>
  </w:font>
  <w:font w:name="Times New Roman">
    <w:panose1 w:val="02020603050405020304"/>
    <w:charset w:val="00"/>
    <w:family w:val="roman"/>
    <w:pitch w:val="variable"/>
    <w:sig w:usb0="E0002EFF" w:usb1="C000785B" w:usb2="00000009" w:usb3="00000000" w:csb0="000001FF" w:csb1="00000000"/>
    <w:embedRegular r:id="rId2" w:fontKey="{2F891351-CB81-4882-9520-C2B83C6BEA3C}"/>
    <w:embedBold r:id="rId3" w:fontKey="{8A76C03E-997D-448D-BBDA-CDDF8392083D}"/>
    <w:embedItalic r:id="rId4" w:fontKey="{D56D585F-4A4F-47B1-8B89-AE604014F17E}"/>
    <w:embedBoldItalic r:id="rId5" w:fontKey="{7D6D1126-6140-49CA-9BF0-AC586CA1E79F}"/>
  </w:font>
  <w:font w:name="Wingdings">
    <w:panose1 w:val="05000000000000000000"/>
    <w:charset w:val="02"/>
    <w:family w:val="auto"/>
    <w:pitch w:val="variable"/>
    <w:sig w:usb0="00000000" w:usb1="10000000" w:usb2="00000000" w:usb3="00000000" w:csb0="80000000" w:csb1="00000000"/>
    <w:embedRegular r:id="rId6" w:fontKey="{0708BD19-65F6-4AFF-93D1-AEA007D238BF}"/>
  </w:font>
  <w:font w:name="Courier New">
    <w:panose1 w:val="02070309020205020404"/>
    <w:charset w:val="00"/>
    <w:family w:val="modern"/>
    <w:pitch w:val="fixed"/>
    <w:sig w:usb0="E0002EFF" w:usb1="C0007843" w:usb2="00000009" w:usb3="00000000" w:csb0="000001FF" w:csb1="00000000"/>
    <w:embedRegular r:id="rId7" w:fontKey="{92C99E07-86EE-4F4F-BEAD-C4D429C861E4}"/>
  </w:font>
  <w:font w:name="Wingdings 2">
    <w:panose1 w:val="05020102010507070707"/>
    <w:charset w:val="02"/>
    <w:family w:val="roman"/>
    <w:pitch w:val="variable"/>
    <w:sig w:usb0="00000000" w:usb1="10000000" w:usb2="00000000" w:usb3="00000000" w:csb0="80000000" w:csb1="00000000"/>
    <w:embedRegular r:id="rId8" w:fontKey="{CB25710F-A2A9-4FF1-B814-81C8FC623653}"/>
  </w:font>
  <w:font w:name="Calibri">
    <w:panose1 w:val="020F0502020204030204"/>
    <w:charset w:val="00"/>
    <w:family w:val="swiss"/>
    <w:pitch w:val="variable"/>
    <w:sig w:usb0="E4002EFF" w:usb1="C200247B" w:usb2="00000009" w:usb3="00000000" w:csb0="000001FF" w:csb1="00000000"/>
    <w:embedRegular r:id="rId9" w:fontKey="{4FD78227-C26F-4DD9-A101-1D8BBCCC62E7}"/>
    <w:embedBold r:id="rId10" w:fontKey="{BEBA6C39-AF3F-466A-88C5-442363055158}"/>
  </w:font>
  <w:font w:name="Merge">
    <w:altName w:val="Courier New"/>
    <w:charset w:val="00"/>
    <w:family w:val="auto"/>
    <w:pitch w:val="variable"/>
    <w:sig w:usb0="00000007" w:usb1="00000000" w:usb2="00000000" w:usb3="00000000" w:csb0="00000093" w:csb1="00000000"/>
    <w:embedRegular r:id="rId11" w:fontKey="{20D9F762-0767-4835-AC86-864EC3396166}"/>
    <w:embedBold r:id="rId12" w:fontKey="{15EFB25E-AF93-414A-BA27-507BE113401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140A6975-028D-4503-BEBA-B7B7263842F3}"/>
    <w:embedBoldItalic r:id="rId14" w:fontKey="{D03B0886-B210-4F5E-8E38-91B8D7ECD012}"/>
  </w:font>
  <w:font w:name="Tahoma">
    <w:panose1 w:val="020B0604030504040204"/>
    <w:charset w:val="00"/>
    <w:family w:val="swiss"/>
    <w:pitch w:val="variable"/>
    <w:sig w:usb0="E1002EFF" w:usb1="C000605B" w:usb2="00000029" w:usb3="00000000" w:csb0="000101FF" w:csb1="00000000"/>
    <w:embedRegular r:id="rId15" w:fontKey="{EE13E8CF-05B7-40B0-8640-7F7472587493}"/>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4481A783-26DC-4186-A51C-F81B2ED00BB6}"/>
    <w:embedBold r:id="rId17" w:fontKey="{2475AEEE-7F65-43C9-9798-10A98C7CF5FE}"/>
  </w:font>
  <w:font w:name="Arial Nova">
    <w:panose1 w:val="020B0504020202020204"/>
    <w:charset w:val="00"/>
    <w:family w:val="swiss"/>
    <w:pitch w:val="variable"/>
    <w:sig w:usb0="2000028F" w:usb1="00000002" w:usb2="00000000" w:usb3="00000000" w:csb0="0000019F" w:csb1="00000000"/>
    <w:embedRegular r:id="rId18" w:fontKey="{5A86D580-1CA1-4F8B-9AD5-721D4C1595E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40D5E" w14:textId="77777777" w:rsidR="00B616A6" w:rsidRDefault="00B616A6" w:rsidP="00FD67DB">
      <w:pPr>
        <w:spacing w:after="0" w:line="240" w:lineRule="auto"/>
      </w:pPr>
      <w:r>
        <w:separator/>
      </w:r>
    </w:p>
  </w:footnote>
  <w:footnote w:type="continuationSeparator" w:id="0">
    <w:p w14:paraId="44C7DD64" w14:textId="77777777" w:rsidR="00B616A6" w:rsidRDefault="00B616A6" w:rsidP="00FD67DB">
      <w:pPr>
        <w:spacing w:after="0" w:line="240" w:lineRule="auto"/>
      </w:pPr>
      <w:r>
        <w:continuationSeparator/>
      </w:r>
    </w:p>
  </w:footnote>
  <w:footnote w:type="continuationNotice" w:id="1">
    <w:p w14:paraId="081225E9" w14:textId="77777777" w:rsidR="00B616A6" w:rsidRDefault="00B616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arto="http://schemas.microsoft.com/office/word/2006/arto">
          <w:pict>
            <v:group id="Group 25" style="position:absolute;margin-left:326.05pt;margin-top:77.95pt;width:198.15pt;height:21.25pt;z-index:251658240;mso-position-horizontal-relative:page;mso-position-vertical-relative:page;mso-width-relative:margin;mso-height-relative:margin" coordsize="25177,2698" o:spid="_x0000_s1026" w14:anchorId="6894A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o:lock v:ext="edit" aspectratio="t"/>
              </v:oval>
              <v:oval id="Oval 27"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14="http://schemas.microsoft.com/office/drawing/2010/main" xmlns:pic="http://schemas.openxmlformats.org/drawingml/2006/picture" xmlns:a="http://schemas.openxmlformats.org/drawingml/2006/main" xmlns:arto="http://schemas.microsoft.com/office/word/2006/arto">
          <w:pict>
            <v:group id="Group 2" style="position:absolute;margin-left:326.05pt;margin-top:77.95pt;width:198.15pt;height:21.25pt;z-index:251658242;mso-position-horizontal-relative:page;mso-position-vertical-relative:page;mso-width-relative:margin;mso-height-relative:margin" coordsize="25177,2698" o:spid="_x0000_s1026" w14:anchorId="0512F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style="position:absolute;width:2698;height:2698;visibility:visible;mso-wrap-style:square;v-text-anchor:top" o:spid="_x0000_s1027" fillcolor="#8d3192 [32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o:lock v:ext="edit" aspectratio="t"/>
              </v:oval>
              <v:oval id="Oval 3" style="position:absolute;left:4476;width:2699;height:2698;visibility:visible;mso-wrap-style:square;v-text-anchor:top" o:spid="_x0000_s1028" fillcolor="#ec008c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o:lock v:ext="edit" aspectratio="t"/>
              </v:oval>
              <v:oval id="Oval 3" style="position:absolute;left:8953;width:2699;height:2698;visibility:visible;mso-wrap-style:square;v-text-anchor:top" o:spid="_x0000_s1029" fillcolor="#72bf44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o:lock v:ext="edit" aspectratio="t"/>
              </v:oval>
              <v:oval id="Oval 3" style="position:absolute;left:13430;width:2699;height:2698;visibility:visible;mso-wrap-style:square;v-text-anchor:top" o:spid="_x0000_s1030" fillcolor="#f9b000 [3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o:lock v:ext="edit" aspectratio="t"/>
              </v:oval>
              <v:oval id="Oval 3" style="position:absolute;left:18002;width:2699;height:2698;visibility:visible;mso-wrap-style:square;v-text-anchor:top" o:spid="_x0000_s1031" fillcolor="#009a93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o:lock v:ext="edit" aspectratio="t"/>
              </v:oval>
              <v:oval id="Oval 3" style="position:absolute;left:22479;width:2698;height:2698;visibility:visible;mso-wrap-style:square;v-text-anchor:top" o:spid="_x0000_s1032" fillcolor="#83d0f5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4"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0"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2"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3"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3"/>
  </w:num>
  <w:num w:numId="2" w16cid:durableId="1227060491">
    <w:abstractNumId w:val="9"/>
  </w:num>
  <w:num w:numId="3" w16cid:durableId="304706144">
    <w:abstractNumId w:val="5"/>
  </w:num>
  <w:num w:numId="4" w16cid:durableId="1842042985">
    <w:abstractNumId w:val="10"/>
  </w:num>
  <w:num w:numId="5" w16cid:durableId="1789735873">
    <w:abstractNumId w:val="4"/>
  </w:num>
  <w:num w:numId="6" w16cid:durableId="1585412395">
    <w:abstractNumId w:val="11"/>
  </w:num>
  <w:num w:numId="7" w16cid:durableId="960721742">
    <w:abstractNumId w:val="1"/>
  </w:num>
  <w:num w:numId="8" w16cid:durableId="335697193">
    <w:abstractNumId w:val="7"/>
  </w:num>
  <w:num w:numId="9" w16cid:durableId="1220439177">
    <w:abstractNumId w:val="12"/>
  </w:num>
  <w:num w:numId="10" w16cid:durableId="164366402">
    <w:abstractNumId w:val="13"/>
  </w:num>
  <w:num w:numId="11" w16cid:durableId="255483504">
    <w:abstractNumId w:val="6"/>
  </w:num>
  <w:num w:numId="12" w16cid:durableId="583683374">
    <w:abstractNumId w:val="2"/>
  </w:num>
  <w:num w:numId="13" w16cid:durableId="339166097">
    <w:abstractNumId w:val="8"/>
  </w:num>
  <w:num w:numId="14" w16cid:durableId="1371493641">
    <w:abstractNumId w:val="14"/>
  </w:num>
  <w:num w:numId="15" w16cid:durableId="64909627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3A6"/>
    <w:rsid w:val="000027C2"/>
    <w:rsid w:val="00006D7E"/>
    <w:rsid w:val="00013412"/>
    <w:rsid w:val="00022A36"/>
    <w:rsid w:val="00026B7F"/>
    <w:rsid w:val="00027F5D"/>
    <w:rsid w:val="000366D9"/>
    <w:rsid w:val="00040BB9"/>
    <w:rsid w:val="0004207D"/>
    <w:rsid w:val="00044943"/>
    <w:rsid w:val="00050457"/>
    <w:rsid w:val="00083C3F"/>
    <w:rsid w:val="000875B1"/>
    <w:rsid w:val="000A2B93"/>
    <w:rsid w:val="000A5A07"/>
    <w:rsid w:val="000B0934"/>
    <w:rsid w:val="000B2ED6"/>
    <w:rsid w:val="000B336D"/>
    <w:rsid w:val="000C55CF"/>
    <w:rsid w:val="000C663C"/>
    <w:rsid w:val="000D53EF"/>
    <w:rsid w:val="000F2B54"/>
    <w:rsid w:val="001000BD"/>
    <w:rsid w:val="001034DB"/>
    <w:rsid w:val="00110993"/>
    <w:rsid w:val="0011174E"/>
    <w:rsid w:val="00113EC7"/>
    <w:rsid w:val="001249D3"/>
    <w:rsid w:val="00130062"/>
    <w:rsid w:val="0013325F"/>
    <w:rsid w:val="00134EDD"/>
    <w:rsid w:val="00136AFC"/>
    <w:rsid w:val="00136E6A"/>
    <w:rsid w:val="0013704D"/>
    <w:rsid w:val="0014291B"/>
    <w:rsid w:val="00142FFD"/>
    <w:rsid w:val="00143FA3"/>
    <w:rsid w:val="0014404F"/>
    <w:rsid w:val="001514DB"/>
    <w:rsid w:val="00151EDA"/>
    <w:rsid w:val="00157AF5"/>
    <w:rsid w:val="001643AB"/>
    <w:rsid w:val="00164D0A"/>
    <w:rsid w:val="001729C8"/>
    <w:rsid w:val="00182DDB"/>
    <w:rsid w:val="00184263"/>
    <w:rsid w:val="00186A7C"/>
    <w:rsid w:val="00193C57"/>
    <w:rsid w:val="001940DA"/>
    <w:rsid w:val="00196B1B"/>
    <w:rsid w:val="00197C98"/>
    <w:rsid w:val="001A1921"/>
    <w:rsid w:val="001A4785"/>
    <w:rsid w:val="001B43D1"/>
    <w:rsid w:val="001C5438"/>
    <w:rsid w:val="001D0954"/>
    <w:rsid w:val="001D0DBA"/>
    <w:rsid w:val="001D35CF"/>
    <w:rsid w:val="001D379F"/>
    <w:rsid w:val="001D63D0"/>
    <w:rsid w:val="001D65FA"/>
    <w:rsid w:val="001E0D63"/>
    <w:rsid w:val="001E0DA1"/>
    <w:rsid w:val="001E6572"/>
    <w:rsid w:val="001F1191"/>
    <w:rsid w:val="001F2D16"/>
    <w:rsid w:val="001F45FE"/>
    <w:rsid w:val="001F4668"/>
    <w:rsid w:val="00204E74"/>
    <w:rsid w:val="002120EF"/>
    <w:rsid w:val="0021447A"/>
    <w:rsid w:val="00214796"/>
    <w:rsid w:val="0022154F"/>
    <w:rsid w:val="0022157B"/>
    <w:rsid w:val="00223E4B"/>
    <w:rsid w:val="00226D41"/>
    <w:rsid w:val="00230ECE"/>
    <w:rsid w:val="0023668C"/>
    <w:rsid w:val="0024473F"/>
    <w:rsid w:val="002465F8"/>
    <w:rsid w:val="00246D45"/>
    <w:rsid w:val="00250FFF"/>
    <w:rsid w:val="002529AE"/>
    <w:rsid w:val="00252F48"/>
    <w:rsid w:val="00253CC4"/>
    <w:rsid w:val="002543ED"/>
    <w:rsid w:val="0025759A"/>
    <w:rsid w:val="0026126B"/>
    <w:rsid w:val="00264FBE"/>
    <w:rsid w:val="0027129E"/>
    <w:rsid w:val="00275532"/>
    <w:rsid w:val="002813C0"/>
    <w:rsid w:val="00281C72"/>
    <w:rsid w:val="00284C28"/>
    <w:rsid w:val="002B1B25"/>
    <w:rsid w:val="002B6F37"/>
    <w:rsid w:val="002C6823"/>
    <w:rsid w:val="002D0BBE"/>
    <w:rsid w:val="002E05E3"/>
    <w:rsid w:val="002E2395"/>
    <w:rsid w:val="002E32F8"/>
    <w:rsid w:val="002F6180"/>
    <w:rsid w:val="00302681"/>
    <w:rsid w:val="00304795"/>
    <w:rsid w:val="00305E12"/>
    <w:rsid w:val="00315F53"/>
    <w:rsid w:val="00321BA1"/>
    <w:rsid w:val="0032292F"/>
    <w:rsid w:val="00323746"/>
    <w:rsid w:val="00330339"/>
    <w:rsid w:val="00332317"/>
    <w:rsid w:val="00337D27"/>
    <w:rsid w:val="0034401D"/>
    <w:rsid w:val="003544DD"/>
    <w:rsid w:val="00354FE0"/>
    <w:rsid w:val="00363ACC"/>
    <w:rsid w:val="003714A8"/>
    <w:rsid w:val="00371C6B"/>
    <w:rsid w:val="003724E7"/>
    <w:rsid w:val="00375497"/>
    <w:rsid w:val="00384931"/>
    <w:rsid w:val="00384E45"/>
    <w:rsid w:val="003870B4"/>
    <w:rsid w:val="00391A54"/>
    <w:rsid w:val="003933F3"/>
    <w:rsid w:val="0039556C"/>
    <w:rsid w:val="00395F75"/>
    <w:rsid w:val="003A286D"/>
    <w:rsid w:val="003A36E2"/>
    <w:rsid w:val="003A459C"/>
    <w:rsid w:val="003A6CF7"/>
    <w:rsid w:val="003B238A"/>
    <w:rsid w:val="003B389D"/>
    <w:rsid w:val="003B3E2B"/>
    <w:rsid w:val="003B4566"/>
    <w:rsid w:val="003B4608"/>
    <w:rsid w:val="003C0235"/>
    <w:rsid w:val="003C1196"/>
    <w:rsid w:val="003C3CA6"/>
    <w:rsid w:val="003C4A34"/>
    <w:rsid w:val="003D6E38"/>
    <w:rsid w:val="003D70E4"/>
    <w:rsid w:val="003E17CA"/>
    <w:rsid w:val="003F51D8"/>
    <w:rsid w:val="0040160E"/>
    <w:rsid w:val="004052A4"/>
    <w:rsid w:val="00406800"/>
    <w:rsid w:val="004158D1"/>
    <w:rsid w:val="00416E05"/>
    <w:rsid w:val="004256A4"/>
    <w:rsid w:val="004257AA"/>
    <w:rsid w:val="00426BEE"/>
    <w:rsid w:val="00452560"/>
    <w:rsid w:val="004654BF"/>
    <w:rsid w:val="0046618B"/>
    <w:rsid w:val="00471F48"/>
    <w:rsid w:val="00474A00"/>
    <w:rsid w:val="00476DA0"/>
    <w:rsid w:val="0048071A"/>
    <w:rsid w:val="00485F54"/>
    <w:rsid w:val="004862D0"/>
    <w:rsid w:val="00492921"/>
    <w:rsid w:val="004934FF"/>
    <w:rsid w:val="0049370E"/>
    <w:rsid w:val="004B4A51"/>
    <w:rsid w:val="004B67BE"/>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30FAB"/>
    <w:rsid w:val="00532DC4"/>
    <w:rsid w:val="00535722"/>
    <w:rsid w:val="00535949"/>
    <w:rsid w:val="005460FD"/>
    <w:rsid w:val="005525C6"/>
    <w:rsid w:val="005548A2"/>
    <w:rsid w:val="005602F5"/>
    <w:rsid w:val="00561566"/>
    <w:rsid w:val="00561604"/>
    <w:rsid w:val="0056415F"/>
    <w:rsid w:val="00570DAD"/>
    <w:rsid w:val="0057633D"/>
    <w:rsid w:val="00584C76"/>
    <w:rsid w:val="00585D35"/>
    <w:rsid w:val="00591078"/>
    <w:rsid w:val="00593404"/>
    <w:rsid w:val="005951E0"/>
    <w:rsid w:val="005A1AC0"/>
    <w:rsid w:val="005A334D"/>
    <w:rsid w:val="005A5344"/>
    <w:rsid w:val="005B56BD"/>
    <w:rsid w:val="005B6CBF"/>
    <w:rsid w:val="005D352A"/>
    <w:rsid w:val="005D77AE"/>
    <w:rsid w:val="005E7031"/>
    <w:rsid w:val="005F3801"/>
    <w:rsid w:val="005F43A5"/>
    <w:rsid w:val="005F59B7"/>
    <w:rsid w:val="006009E9"/>
    <w:rsid w:val="00603C65"/>
    <w:rsid w:val="00605A1C"/>
    <w:rsid w:val="00610250"/>
    <w:rsid w:val="006113E4"/>
    <w:rsid w:val="00622746"/>
    <w:rsid w:val="006234DF"/>
    <w:rsid w:val="006240BC"/>
    <w:rsid w:val="00624C21"/>
    <w:rsid w:val="00624CC9"/>
    <w:rsid w:val="0062639A"/>
    <w:rsid w:val="00634FCE"/>
    <w:rsid w:val="00654F20"/>
    <w:rsid w:val="0065670A"/>
    <w:rsid w:val="006620AE"/>
    <w:rsid w:val="006748DF"/>
    <w:rsid w:val="00680C12"/>
    <w:rsid w:val="00682D62"/>
    <w:rsid w:val="006861A0"/>
    <w:rsid w:val="0069024B"/>
    <w:rsid w:val="0069245D"/>
    <w:rsid w:val="00692BAE"/>
    <w:rsid w:val="00694E81"/>
    <w:rsid w:val="006A38EA"/>
    <w:rsid w:val="006A430A"/>
    <w:rsid w:val="006A55C9"/>
    <w:rsid w:val="006B0FB5"/>
    <w:rsid w:val="006B78CB"/>
    <w:rsid w:val="006B7A4F"/>
    <w:rsid w:val="006C2E3A"/>
    <w:rsid w:val="006C3FFC"/>
    <w:rsid w:val="006C41A8"/>
    <w:rsid w:val="006D1709"/>
    <w:rsid w:val="006D3878"/>
    <w:rsid w:val="006D5271"/>
    <w:rsid w:val="006E2C30"/>
    <w:rsid w:val="006E7809"/>
    <w:rsid w:val="006F28CB"/>
    <w:rsid w:val="006F3E19"/>
    <w:rsid w:val="006F788D"/>
    <w:rsid w:val="006F7A38"/>
    <w:rsid w:val="007028F1"/>
    <w:rsid w:val="00705DB6"/>
    <w:rsid w:val="00712B00"/>
    <w:rsid w:val="00713EF9"/>
    <w:rsid w:val="0073299B"/>
    <w:rsid w:val="0073332C"/>
    <w:rsid w:val="00735274"/>
    <w:rsid w:val="007424BA"/>
    <w:rsid w:val="007443A5"/>
    <w:rsid w:val="00747981"/>
    <w:rsid w:val="00756A26"/>
    <w:rsid w:val="007635D2"/>
    <w:rsid w:val="007642BF"/>
    <w:rsid w:val="00766E09"/>
    <w:rsid w:val="00771E7A"/>
    <w:rsid w:val="007758BC"/>
    <w:rsid w:val="00785867"/>
    <w:rsid w:val="00786F1A"/>
    <w:rsid w:val="0079023D"/>
    <w:rsid w:val="007903BC"/>
    <w:rsid w:val="00791639"/>
    <w:rsid w:val="007A3676"/>
    <w:rsid w:val="007A619F"/>
    <w:rsid w:val="007C04E8"/>
    <w:rsid w:val="007C46BF"/>
    <w:rsid w:val="007D1645"/>
    <w:rsid w:val="007D5D0F"/>
    <w:rsid w:val="007E07F2"/>
    <w:rsid w:val="007E0F4A"/>
    <w:rsid w:val="007E4364"/>
    <w:rsid w:val="007E7A03"/>
    <w:rsid w:val="007F7C79"/>
    <w:rsid w:val="00800449"/>
    <w:rsid w:val="00803BFF"/>
    <w:rsid w:val="00803D78"/>
    <w:rsid w:val="00807F5E"/>
    <w:rsid w:val="00812B9C"/>
    <w:rsid w:val="00816988"/>
    <w:rsid w:val="00817243"/>
    <w:rsid w:val="00820C16"/>
    <w:rsid w:val="00826347"/>
    <w:rsid w:val="00832923"/>
    <w:rsid w:val="008342DD"/>
    <w:rsid w:val="0083450B"/>
    <w:rsid w:val="00837BAF"/>
    <w:rsid w:val="00843CEE"/>
    <w:rsid w:val="00843E35"/>
    <w:rsid w:val="00846C36"/>
    <w:rsid w:val="00855078"/>
    <w:rsid w:val="008562D9"/>
    <w:rsid w:val="008565F3"/>
    <w:rsid w:val="008607AE"/>
    <w:rsid w:val="008631BF"/>
    <w:rsid w:val="00865A55"/>
    <w:rsid w:val="00867651"/>
    <w:rsid w:val="00873B40"/>
    <w:rsid w:val="008751B5"/>
    <w:rsid w:val="00882140"/>
    <w:rsid w:val="00882260"/>
    <w:rsid w:val="00884C0C"/>
    <w:rsid w:val="008910A1"/>
    <w:rsid w:val="0089340E"/>
    <w:rsid w:val="00895BAB"/>
    <w:rsid w:val="00896E5D"/>
    <w:rsid w:val="00897E21"/>
    <w:rsid w:val="008A0EF1"/>
    <w:rsid w:val="008A4CDB"/>
    <w:rsid w:val="008A6F64"/>
    <w:rsid w:val="008B2CF2"/>
    <w:rsid w:val="008B63C0"/>
    <w:rsid w:val="008C7893"/>
    <w:rsid w:val="008D4087"/>
    <w:rsid w:val="008D647C"/>
    <w:rsid w:val="008D6E94"/>
    <w:rsid w:val="008E09B2"/>
    <w:rsid w:val="008E0FD0"/>
    <w:rsid w:val="008F40EC"/>
    <w:rsid w:val="009039DD"/>
    <w:rsid w:val="00914EF2"/>
    <w:rsid w:val="00920E2F"/>
    <w:rsid w:val="00930BFF"/>
    <w:rsid w:val="00937A90"/>
    <w:rsid w:val="00941BE7"/>
    <w:rsid w:val="0094710D"/>
    <w:rsid w:val="009552B2"/>
    <w:rsid w:val="00956DD3"/>
    <w:rsid w:val="00957C1D"/>
    <w:rsid w:val="009606D8"/>
    <w:rsid w:val="00960EAD"/>
    <w:rsid w:val="0096353A"/>
    <w:rsid w:val="00965A1A"/>
    <w:rsid w:val="0097006B"/>
    <w:rsid w:val="00972267"/>
    <w:rsid w:val="009765D1"/>
    <w:rsid w:val="00982C35"/>
    <w:rsid w:val="00983333"/>
    <w:rsid w:val="00991FEB"/>
    <w:rsid w:val="009A1F97"/>
    <w:rsid w:val="009A2EBD"/>
    <w:rsid w:val="009A5E15"/>
    <w:rsid w:val="009B0BA0"/>
    <w:rsid w:val="009B4467"/>
    <w:rsid w:val="009B4759"/>
    <w:rsid w:val="009B5824"/>
    <w:rsid w:val="009B79AA"/>
    <w:rsid w:val="009C3350"/>
    <w:rsid w:val="009C389F"/>
    <w:rsid w:val="009C71AA"/>
    <w:rsid w:val="009D13D2"/>
    <w:rsid w:val="009E007E"/>
    <w:rsid w:val="009E0486"/>
    <w:rsid w:val="009E5649"/>
    <w:rsid w:val="009F0592"/>
    <w:rsid w:val="009F0A3B"/>
    <w:rsid w:val="009F16FC"/>
    <w:rsid w:val="009F1B3F"/>
    <w:rsid w:val="009F78A3"/>
    <w:rsid w:val="00A000CF"/>
    <w:rsid w:val="00A01350"/>
    <w:rsid w:val="00A07522"/>
    <w:rsid w:val="00A101F5"/>
    <w:rsid w:val="00A12EC6"/>
    <w:rsid w:val="00A24F2E"/>
    <w:rsid w:val="00A25243"/>
    <w:rsid w:val="00A27EC0"/>
    <w:rsid w:val="00A34E0F"/>
    <w:rsid w:val="00A364DD"/>
    <w:rsid w:val="00A4138A"/>
    <w:rsid w:val="00A43D03"/>
    <w:rsid w:val="00A442EC"/>
    <w:rsid w:val="00A50140"/>
    <w:rsid w:val="00A545E9"/>
    <w:rsid w:val="00A618C1"/>
    <w:rsid w:val="00A67595"/>
    <w:rsid w:val="00A70E40"/>
    <w:rsid w:val="00A74E84"/>
    <w:rsid w:val="00A80910"/>
    <w:rsid w:val="00A861C7"/>
    <w:rsid w:val="00A9151D"/>
    <w:rsid w:val="00A918E8"/>
    <w:rsid w:val="00A96098"/>
    <w:rsid w:val="00AA17C5"/>
    <w:rsid w:val="00AB52B5"/>
    <w:rsid w:val="00AC03ED"/>
    <w:rsid w:val="00AC2AF3"/>
    <w:rsid w:val="00AC7FCF"/>
    <w:rsid w:val="00AD6E1A"/>
    <w:rsid w:val="00AF3149"/>
    <w:rsid w:val="00AF36C0"/>
    <w:rsid w:val="00AF5D75"/>
    <w:rsid w:val="00B01F72"/>
    <w:rsid w:val="00B05C32"/>
    <w:rsid w:val="00B11AFA"/>
    <w:rsid w:val="00B1345C"/>
    <w:rsid w:val="00B145DE"/>
    <w:rsid w:val="00B15CB6"/>
    <w:rsid w:val="00B234EB"/>
    <w:rsid w:val="00B30093"/>
    <w:rsid w:val="00B3636B"/>
    <w:rsid w:val="00B370ED"/>
    <w:rsid w:val="00B37D74"/>
    <w:rsid w:val="00B43615"/>
    <w:rsid w:val="00B43ACA"/>
    <w:rsid w:val="00B5361A"/>
    <w:rsid w:val="00B616A6"/>
    <w:rsid w:val="00B718E9"/>
    <w:rsid w:val="00B73359"/>
    <w:rsid w:val="00B81C27"/>
    <w:rsid w:val="00B8681C"/>
    <w:rsid w:val="00B925AA"/>
    <w:rsid w:val="00B93D7F"/>
    <w:rsid w:val="00B94521"/>
    <w:rsid w:val="00BA1EF5"/>
    <w:rsid w:val="00BA7E55"/>
    <w:rsid w:val="00BC4F90"/>
    <w:rsid w:val="00BC7485"/>
    <w:rsid w:val="00BC7F5D"/>
    <w:rsid w:val="00BD4E44"/>
    <w:rsid w:val="00BD53B7"/>
    <w:rsid w:val="00BD6558"/>
    <w:rsid w:val="00BE0CEC"/>
    <w:rsid w:val="00BE4692"/>
    <w:rsid w:val="00BE59F8"/>
    <w:rsid w:val="00BF1974"/>
    <w:rsid w:val="00BF4C41"/>
    <w:rsid w:val="00BF5090"/>
    <w:rsid w:val="00C040E2"/>
    <w:rsid w:val="00C0492D"/>
    <w:rsid w:val="00C11532"/>
    <w:rsid w:val="00C14608"/>
    <w:rsid w:val="00C1495F"/>
    <w:rsid w:val="00C23841"/>
    <w:rsid w:val="00C23C54"/>
    <w:rsid w:val="00C315DB"/>
    <w:rsid w:val="00C3598C"/>
    <w:rsid w:val="00C3613E"/>
    <w:rsid w:val="00C40E30"/>
    <w:rsid w:val="00C4653B"/>
    <w:rsid w:val="00C5693A"/>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D633D"/>
    <w:rsid w:val="00CD73AF"/>
    <w:rsid w:val="00CE3B61"/>
    <w:rsid w:val="00CF1532"/>
    <w:rsid w:val="00CF5836"/>
    <w:rsid w:val="00D026F4"/>
    <w:rsid w:val="00D068F4"/>
    <w:rsid w:val="00D2382C"/>
    <w:rsid w:val="00D34DB9"/>
    <w:rsid w:val="00D37BB7"/>
    <w:rsid w:val="00D40B70"/>
    <w:rsid w:val="00D40C51"/>
    <w:rsid w:val="00D4316A"/>
    <w:rsid w:val="00D50E9B"/>
    <w:rsid w:val="00D50FEF"/>
    <w:rsid w:val="00D5597E"/>
    <w:rsid w:val="00D62C79"/>
    <w:rsid w:val="00D648DE"/>
    <w:rsid w:val="00D75DD9"/>
    <w:rsid w:val="00D76E82"/>
    <w:rsid w:val="00D77724"/>
    <w:rsid w:val="00D81844"/>
    <w:rsid w:val="00D8753D"/>
    <w:rsid w:val="00D87D1F"/>
    <w:rsid w:val="00D903EC"/>
    <w:rsid w:val="00D9469F"/>
    <w:rsid w:val="00D94E13"/>
    <w:rsid w:val="00DB296E"/>
    <w:rsid w:val="00DB57D7"/>
    <w:rsid w:val="00DB6525"/>
    <w:rsid w:val="00DD0353"/>
    <w:rsid w:val="00DD5EA3"/>
    <w:rsid w:val="00DD68FD"/>
    <w:rsid w:val="00DE0B1F"/>
    <w:rsid w:val="00DE161B"/>
    <w:rsid w:val="00DE3502"/>
    <w:rsid w:val="00DF21E5"/>
    <w:rsid w:val="00E01715"/>
    <w:rsid w:val="00E24E90"/>
    <w:rsid w:val="00E275B0"/>
    <w:rsid w:val="00E277E5"/>
    <w:rsid w:val="00E33139"/>
    <w:rsid w:val="00E41384"/>
    <w:rsid w:val="00E62C0A"/>
    <w:rsid w:val="00E63187"/>
    <w:rsid w:val="00E63AE9"/>
    <w:rsid w:val="00E662DB"/>
    <w:rsid w:val="00E712F5"/>
    <w:rsid w:val="00E72D86"/>
    <w:rsid w:val="00E761D1"/>
    <w:rsid w:val="00E819A2"/>
    <w:rsid w:val="00E8257C"/>
    <w:rsid w:val="00E90D28"/>
    <w:rsid w:val="00E93391"/>
    <w:rsid w:val="00E9579A"/>
    <w:rsid w:val="00EA3DA6"/>
    <w:rsid w:val="00EA503E"/>
    <w:rsid w:val="00EB0377"/>
    <w:rsid w:val="00EB770F"/>
    <w:rsid w:val="00EC633B"/>
    <w:rsid w:val="00EE1046"/>
    <w:rsid w:val="00EE5217"/>
    <w:rsid w:val="00EE721F"/>
    <w:rsid w:val="00EE7CB7"/>
    <w:rsid w:val="00EF1AE8"/>
    <w:rsid w:val="00EF3F86"/>
    <w:rsid w:val="00EF4BE2"/>
    <w:rsid w:val="00EF6203"/>
    <w:rsid w:val="00F021D6"/>
    <w:rsid w:val="00F05B6B"/>
    <w:rsid w:val="00F071F8"/>
    <w:rsid w:val="00F1077C"/>
    <w:rsid w:val="00F15BBF"/>
    <w:rsid w:val="00F161B2"/>
    <w:rsid w:val="00F24FBB"/>
    <w:rsid w:val="00F266C8"/>
    <w:rsid w:val="00F336A0"/>
    <w:rsid w:val="00F37F78"/>
    <w:rsid w:val="00F40A3E"/>
    <w:rsid w:val="00F41CA8"/>
    <w:rsid w:val="00F465CF"/>
    <w:rsid w:val="00F569D8"/>
    <w:rsid w:val="00F77B48"/>
    <w:rsid w:val="00F8141C"/>
    <w:rsid w:val="00F8581D"/>
    <w:rsid w:val="00F85873"/>
    <w:rsid w:val="00F90FEA"/>
    <w:rsid w:val="00FA1DE7"/>
    <w:rsid w:val="00FA270C"/>
    <w:rsid w:val="00FA324C"/>
    <w:rsid w:val="00FA34C0"/>
    <w:rsid w:val="00FA35A6"/>
    <w:rsid w:val="00FA3C46"/>
    <w:rsid w:val="00FB216B"/>
    <w:rsid w:val="00FB7850"/>
    <w:rsid w:val="00FC241C"/>
    <w:rsid w:val="00FC2A4F"/>
    <w:rsid w:val="00FC3756"/>
    <w:rsid w:val="00FC7E83"/>
    <w:rsid w:val="00FD2A34"/>
    <w:rsid w:val="00FD67DB"/>
    <w:rsid w:val="00FE0258"/>
    <w:rsid w:val="00FE1EBA"/>
    <w:rsid w:val="00FE475D"/>
    <w:rsid w:val="00FE62E2"/>
    <w:rsid w:val="00FF668D"/>
    <w:rsid w:val="00FF7C04"/>
    <w:rsid w:val="020D7D61"/>
    <w:rsid w:val="026CE267"/>
    <w:rsid w:val="047AF21A"/>
    <w:rsid w:val="0546438D"/>
    <w:rsid w:val="060A7EE3"/>
    <w:rsid w:val="075672F1"/>
    <w:rsid w:val="07C0C304"/>
    <w:rsid w:val="09B19004"/>
    <w:rsid w:val="09CB5DCD"/>
    <w:rsid w:val="0A093FBE"/>
    <w:rsid w:val="0C3F80A5"/>
    <w:rsid w:val="0CEB8207"/>
    <w:rsid w:val="0D167560"/>
    <w:rsid w:val="10CBE7F9"/>
    <w:rsid w:val="12839327"/>
    <w:rsid w:val="13DCF6B4"/>
    <w:rsid w:val="154D5D89"/>
    <w:rsid w:val="16478C84"/>
    <w:rsid w:val="17FFD1F9"/>
    <w:rsid w:val="18188642"/>
    <w:rsid w:val="192294D9"/>
    <w:rsid w:val="19BE1EEC"/>
    <w:rsid w:val="1B29256D"/>
    <w:rsid w:val="1DD6E392"/>
    <w:rsid w:val="1EEABCB3"/>
    <w:rsid w:val="203FFE67"/>
    <w:rsid w:val="209B37A1"/>
    <w:rsid w:val="21317A4B"/>
    <w:rsid w:val="224C8529"/>
    <w:rsid w:val="23CD2836"/>
    <w:rsid w:val="25B80E9E"/>
    <w:rsid w:val="25CD84A0"/>
    <w:rsid w:val="25D80FB3"/>
    <w:rsid w:val="26CA81FD"/>
    <w:rsid w:val="27509C6C"/>
    <w:rsid w:val="27C6EAAC"/>
    <w:rsid w:val="297B9435"/>
    <w:rsid w:val="31E15BA7"/>
    <w:rsid w:val="329A7B47"/>
    <w:rsid w:val="3473DDD7"/>
    <w:rsid w:val="3536B1A0"/>
    <w:rsid w:val="36A2CAB3"/>
    <w:rsid w:val="370FE0BA"/>
    <w:rsid w:val="39347AE7"/>
    <w:rsid w:val="396FDA55"/>
    <w:rsid w:val="39BCA6D6"/>
    <w:rsid w:val="3A42E62B"/>
    <w:rsid w:val="3A677116"/>
    <w:rsid w:val="3BCC05EC"/>
    <w:rsid w:val="3C096F88"/>
    <w:rsid w:val="3C33AC4F"/>
    <w:rsid w:val="3DC0ACCC"/>
    <w:rsid w:val="3EC821A5"/>
    <w:rsid w:val="3F3F7120"/>
    <w:rsid w:val="3FDAD6FB"/>
    <w:rsid w:val="3FF00DE1"/>
    <w:rsid w:val="40D8D829"/>
    <w:rsid w:val="40F564ED"/>
    <w:rsid w:val="423F1724"/>
    <w:rsid w:val="437FE43B"/>
    <w:rsid w:val="465E5A1B"/>
    <w:rsid w:val="478B28BC"/>
    <w:rsid w:val="47CE9D31"/>
    <w:rsid w:val="483F5C45"/>
    <w:rsid w:val="4912D4DD"/>
    <w:rsid w:val="4A2DEE2E"/>
    <w:rsid w:val="4BB8D456"/>
    <w:rsid w:val="4C2F90CA"/>
    <w:rsid w:val="4D40914D"/>
    <w:rsid w:val="4DC32394"/>
    <w:rsid w:val="4DCEBED5"/>
    <w:rsid w:val="4E50A0FB"/>
    <w:rsid w:val="4F21B7FE"/>
    <w:rsid w:val="52BDEBBC"/>
    <w:rsid w:val="534902B5"/>
    <w:rsid w:val="55044270"/>
    <w:rsid w:val="55CBC2CB"/>
    <w:rsid w:val="57500DC5"/>
    <w:rsid w:val="57AED6C1"/>
    <w:rsid w:val="58B3FFE6"/>
    <w:rsid w:val="5A7B9F64"/>
    <w:rsid w:val="5B5C0468"/>
    <w:rsid w:val="5B5F85C2"/>
    <w:rsid w:val="5B6F3988"/>
    <w:rsid w:val="5C08D2BF"/>
    <w:rsid w:val="5CF8F777"/>
    <w:rsid w:val="5E1B5883"/>
    <w:rsid w:val="5EECE4E0"/>
    <w:rsid w:val="5F4510A2"/>
    <w:rsid w:val="5F68BEFC"/>
    <w:rsid w:val="6075C845"/>
    <w:rsid w:val="60790BDB"/>
    <w:rsid w:val="62BAEE67"/>
    <w:rsid w:val="648FB9A6"/>
    <w:rsid w:val="659281C9"/>
    <w:rsid w:val="6595719C"/>
    <w:rsid w:val="670AA4B9"/>
    <w:rsid w:val="69CC0944"/>
    <w:rsid w:val="6A49CD6A"/>
    <w:rsid w:val="6C022A14"/>
    <w:rsid w:val="6CB3B329"/>
    <w:rsid w:val="70E39569"/>
    <w:rsid w:val="735C7984"/>
    <w:rsid w:val="736AFEFF"/>
    <w:rsid w:val="74829C38"/>
    <w:rsid w:val="75D593B5"/>
    <w:rsid w:val="76444557"/>
    <w:rsid w:val="77402FF3"/>
    <w:rsid w:val="777A95FC"/>
    <w:rsid w:val="78B4236F"/>
    <w:rsid w:val="7986261A"/>
    <w:rsid w:val="7B7F1C42"/>
    <w:rsid w:val="7BA2E29A"/>
    <w:rsid w:val="7D09B8B0"/>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C8F08949-AB83-4B52-A355-CF72587A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 w:type="character" w:styleId="CommentReference">
    <w:name w:val="annotation reference"/>
    <w:basedOn w:val="DefaultParagraphFont"/>
    <w:uiPriority w:val="99"/>
    <w:semiHidden/>
    <w:unhideWhenUsed/>
    <w:rsid w:val="00492921"/>
    <w:rPr>
      <w:sz w:val="16"/>
      <w:szCs w:val="16"/>
    </w:rPr>
  </w:style>
  <w:style w:type="paragraph" w:styleId="CommentText">
    <w:name w:val="annotation text"/>
    <w:basedOn w:val="Normal"/>
    <w:link w:val="CommentTextChar"/>
    <w:uiPriority w:val="99"/>
    <w:unhideWhenUsed/>
    <w:rsid w:val="00492921"/>
    <w:pPr>
      <w:spacing w:line="240" w:lineRule="auto"/>
    </w:pPr>
    <w:rPr>
      <w:sz w:val="20"/>
      <w:szCs w:val="20"/>
    </w:rPr>
  </w:style>
  <w:style w:type="character" w:customStyle="1" w:styleId="CommentTextChar">
    <w:name w:val="Comment Text Char"/>
    <w:basedOn w:val="DefaultParagraphFont"/>
    <w:link w:val="CommentText"/>
    <w:uiPriority w:val="99"/>
    <w:rsid w:val="00492921"/>
    <w:rPr>
      <w:lang w:eastAsia="en-US"/>
    </w:rPr>
  </w:style>
  <w:style w:type="paragraph" w:styleId="CommentSubject">
    <w:name w:val="annotation subject"/>
    <w:basedOn w:val="CommentText"/>
    <w:next w:val="CommentText"/>
    <w:link w:val="CommentSubjectChar"/>
    <w:uiPriority w:val="99"/>
    <w:semiHidden/>
    <w:unhideWhenUsed/>
    <w:rsid w:val="00492921"/>
    <w:rPr>
      <w:b/>
      <w:bCs/>
    </w:rPr>
  </w:style>
  <w:style w:type="character" w:customStyle="1" w:styleId="CommentSubjectChar">
    <w:name w:val="Comment Subject Char"/>
    <w:basedOn w:val="CommentTextChar"/>
    <w:link w:val="CommentSubject"/>
    <w:uiPriority w:val="99"/>
    <w:semiHidden/>
    <w:rsid w:val="00492921"/>
    <w:rPr>
      <w:b/>
      <w:bCs/>
      <w:lang w:eastAsia="en-US"/>
    </w:rPr>
  </w:style>
  <w:style w:type="character" w:styleId="Mention">
    <w:name w:val="Mention"/>
    <w:basedOn w:val="DefaultParagraphFont"/>
    <w:uiPriority w:val="99"/>
    <w:unhideWhenUsed/>
    <w:rsid w:val="004929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325864278">
          <w:marLeft w:val="0"/>
          <w:marRight w:val="0"/>
          <w:marTop w:val="0"/>
          <w:marBottom w:val="0"/>
          <w:divBdr>
            <w:top w:val="none" w:sz="0" w:space="0" w:color="auto"/>
            <w:left w:val="none" w:sz="0" w:space="0" w:color="auto"/>
            <w:bottom w:val="none" w:sz="0" w:space="0" w:color="auto"/>
            <w:right w:val="none" w:sz="0" w:space="0" w:color="auto"/>
          </w:divBdr>
          <w:divsChild>
            <w:div w:id="239294682">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338584199">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sChild>
        </w:div>
        <w:div w:id="1502088910">
          <w:marLeft w:val="0"/>
          <w:marRight w:val="0"/>
          <w:marTop w:val="0"/>
          <w:marBottom w:val="0"/>
          <w:divBdr>
            <w:top w:val="none" w:sz="0" w:space="0" w:color="auto"/>
            <w:left w:val="none" w:sz="0" w:space="0" w:color="auto"/>
            <w:bottom w:val="none" w:sz="0" w:space="0" w:color="auto"/>
            <w:right w:val="none" w:sz="0" w:space="0" w:color="auto"/>
          </w:divBdr>
          <w:divsChild>
            <w:div w:id="157425163">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 w:id="2014844010">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02424462">
              <w:marLeft w:val="0"/>
              <w:marRight w:val="0"/>
              <w:marTop w:val="0"/>
              <w:marBottom w:val="0"/>
              <w:divBdr>
                <w:top w:val="none" w:sz="0" w:space="0" w:color="auto"/>
                <w:left w:val="none" w:sz="0" w:space="0" w:color="auto"/>
                <w:bottom w:val="none" w:sz="0" w:space="0" w:color="auto"/>
                <w:right w:val="none" w:sz="0" w:space="0" w:color="auto"/>
              </w:divBdr>
            </w:div>
            <w:div w:id="689795266">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7780199">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1678389258">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Props1.xml><?xml version="1.0" encoding="utf-8"?>
<ds:datastoreItem xmlns:ds="http://schemas.openxmlformats.org/officeDocument/2006/customXml" ds:itemID="{CA50F967-68F2-4DEC-959E-77EEC89382D3}">
  <ds:schemaRefs>
    <ds:schemaRef ds:uri="http://schemas.microsoft.com/sharepoint/v3/contenttype/forms"/>
  </ds:schemaRefs>
</ds:datastoreItem>
</file>

<file path=customXml/itemProps2.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4.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931</Words>
  <Characters>5311</Characters>
  <Application>Microsoft Office Word</Application>
  <DocSecurity>0</DocSecurity>
  <Lines>44</Lines>
  <Paragraphs>12</Paragraphs>
  <ScaleCrop>false</ScaleCrop>
  <Company>One Parent Families Scotland</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Jeniffer Riney</cp:lastModifiedBy>
  <cp:revision>39</cp:revision>
  <cp:lastPrinted>2017-09-06T13:57:00Z</cp:lastPrinted>
  <dcterms:created xsi:type="dcterms:W3CDTF">2025-07-09T13:53:00Z</dcterms:created>
  <dcterms:modified xsi:type="dcterms:W3CDTF">2025-07-16T10:50:00Z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